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71" w:rsidRPr="00AA4314" w:rsidRDefault="00082571" w:rsidP="00082571">
      <w:pPr>
        <w:snapToGrid w:val="0"/>
        <w:jc w:val="center"/>
        <w:rPr>
          <w:rFonts w:ascii="宋体" w:hAnsi="宋体"/>
          <w:b/>
          <w:sz w:val="32"/>
        </w:rPr>
      </w:pPr>
      <w:r w:rsidRPr="00AA4314">
        <w:rPr>
          <w:rFonts w:ascii="宋体" w:hAnsi="宋体" w:hint="eastAsia"/>
          <w:b/>
          <w:sz w:val="32"/>
        </w:rPr>
        <w:t>行业标准项目建议书</w:t>
      </w:r>
    </w:p>
    <w:tbl>
      <w:tblPr>
        <w:tblW w:w="9540" w:type="dxa"/>
        <w:jc w:val="center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10"/>
        <w:gridCol w:w="846"/>
        <w:gridCol w:w="425"/>
        <w:gridCol w:w="283"/>
        <w:gridCol w:w="1139"/>
        <w:gridCol w:w="1555"/>
        <w:gridCol w:w="1553"/>
        <w:gridCol w:w="2129"/>
      </w:tblGrid>
      <w:tr w:rsidR="00082571" w:rsidRPr="00AA4314" w:rsidTr="00CC0C29">
        <w:trPr>
          <w:trHeight w:val="861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71" w:rsidRPr="00AA4314" w:rsidRDefault="00082571" w:rsidP="005828CE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rPr>
                <w:rFonts w:ascii="宋体" w:hAnsi="宋体"/>
                <w:szCs w:val="24"/>
              </w:rPr>
            </w:pPr>
            <w:r w:rsidRPr="00AA4314">
              <w:rPr>
                <w:rFonts w:ascii="宋体" w:hAnsi="宋体" w:hint="eastAsia"/>
                <w:szCs w:val="24"/>
              </w:rPr>
              <w:t>建议项目名称</w:t>
            </w:r>
          </w:p>
          <w:p w:rsidR="00082571" w:rsidRPr="00AA4314" w:rsidRDefault="00082571" w:rsidP="005828CE">
            <w:pPr>
              <w:ind w:hanging="13"/>
              <w:jc w:val="center"/>
              <w:rPr>
                <w:rFonts w:ascii="宋体" w:hAnsi="宋体"/>
                <w:sz w:val="18"/>
              </w:rPr>
            </w:pPr>
            <w:r w:rsidRPr="00AA4314">
              <w:rPr>
                <w:rFonts w:ascii="宋体" w:hAnsi="宋体"/>
                <w:sz w:val="18"/>
              </w:rPr>
              <w:t>(</w:t>
            </w:r>
            <w:r w:rsidRPr="00AA4314">
              <w:rPr>
                <w:rFonts w:ascii="宋体" w:hAnsi="宋体" w:hint="eastAsia"/>
                <w:sz w:val="18"/>
              </w:rPr>
              <w:t>中文</w:t>
            </w:r>
            <w:r w:rsidRPr="00AA4314">
              <w:rPr>
                <w:rFonts w:ascii="宋体" w:hAnsi="宋体"/>
                <w:sz w:val="18"/>
              </w:rPr>
              <w:t>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71" w:rsidRPr="00AA4314" w:rsidRDefault="00082571" w:rsidP="005828C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</w:t>
            </w:r>
            <w:r>
              <w:rPr>
                <w:rFonts w:ascii="宋体" w:hAnsi="宋体"/>
                <w:szCs w:val="21"/>
              </w:rPr>
              <w:t>动</w:t>
            </w:r>
            <w:r>
              <w:rPr>
                <w:rFonts w:ascii="宋体" w:hAnsi="宋体" w:hint="eastAsia"/>
                <w:szCs w:val="21"/>
              </w:rPr>
              <w:t>控制</w:t>
            </w:r>
            <w:r>
              <w:rPr>
                <w:rFonts w:ascii="宋体" w:hAnsi="宋体"/>
                <w:szCs w:val="21"/>
              </w:rPr>
              <w:t>回</w:t>
            </w:r>
            <w:r>
              <w:rPr>
                <w:rFonts w:ascii="宋体" w:hAnsi="宋体" w:hint="eastAsia"/>
                <w:szCs w:val="21"/>
              </w:rPr>
              <w:t>流</w:t>
            </w:r>
            <w:r>
              <w:rPr>
                <w:rFonts w:ascii="宋体" w:hAnsi="宋体"/>
                <w:szCs w:val="21"/>
              </w:rPr>
              <w:t>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71" w:rsidRPr="00AA4314" w:rsidRDefault="00082571" w:rsidP="005828C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A4314">
              <w:rPr>
                <w:rFonts w:ascii="宋体" w:hAnsi="宋体" w:hint="eastAsia"/>
                <w:sz w:val="18"/>
                <w:szCs w:val="18"/>
              </w:rPr>
              <w:t>建议项目名称</w:t>
            </w:r>
          </w:p>
          <w:p w:rsidR="00082571" w:rsidRPr="00AA4314" w:rsidRDefault="00082571" w:rsidP="005828CE">
            <w:pPr>
              <w:jc w:val="center"/>
              <w:rPr>
                <w:rFonts w:ascii="宋体" w:hAnsi="宋体"/>
                <w:sz w:val="15"/>
              </w:rPr>
            </w:pPr>
            <w:r w:rsidRPr="00AA4314">
              <w:rPr>
                <w:rFonts w:ascii="宋体" w:hAnsi="宋体"/>
                <w:sz w:val="18"/>
                <w:szCs w:val="18"/>
              </w:rPr>
              <w:t>(</w:t>
            </w:r>
            <w:r w:rsidRPr="00AA4314">
              <w:rPr>
                <w:rFonts w:ascii="宋体" w:hAnsi="宋体" w:hint="eastAsia"/>
                <w:sz w:val="18"/>
                <w:szCs w:val="18"/>
              </w:rPr>
              <w:t>英文</w:t>
            </w:r>
            <w:r w:rsidRPr="00AA4314"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71" w:rsidRPr="004F1AA7" w:rsidRDefault="00082571" w:rsidP="005828CE">
            <w:pPr>
              <w:rPr>
                <w:rFonts w:ascii="宋体" w:hAnsi="宋体"/>
                <w:szCs w:val="21"/>
              </w:rPr>
            </w:pPr>
            <w:r w:rsidRPr="004F1AA7">
              <w:rPr>
                <w:rFonts w:ascii="宋体" w:hAnsi="宋体"/>
                <w:sz w:val="18"/>
                <w:szCs w:val="18"/>
              </w:rPr>
              <w:t xml:space="preserve">Automatic </w:t>
            </w:r>
            <w:r w:rsidRPr="004F1AA7">
              <w:rPr>
                <w:rFonts w:ascii="宋体" w:hAnsi="宋体" w:hint="eastAsia"/>
                <w:sz w:val="18"/>
                <w:szCs w:val="18"/>
              </w:rPr>
              <w:t>r</w:t>
            </w:r>
            <w:r w:rsidRPr="004F1AA7">
              <w:rPr>
                <w:rFonts w:ascii="宋体" w:hAnsi="宋体"/>
                <w:sz w:val="18"/>
                <w:szCs w:val="18"/>
              </w:rPr>
              <w:t xml:space="preserve">ecirculation </w:t>
            </w:r>
            <w:r w:rsidRPr="004F1AA7">
              <w:rPr>
                <w:rFonts w:ascii="宋体" w:hAnsi="宋体" w:hint="eastAsia"/>
                <w:sz w:val="18"/>
                <w:szCs w:val="18"/>
              </w:rPr>
              <w:t>c</w:t>
            </w:r>
            <w:r w:rsidRPr="004F1AA7">
              <w:rPr>
                <w:rFonts w:ascii="宋体" w:hAnsi="宋体"/>
                <w:sz w:val="18"/>
                <w:szCs w:val="18"/>
              </w:rPr>
              <w:t xml:space="preserve">ontrol </w:t>
            </w:r>
            <w:r w:rsidRPr="004F1AA7">
              <w:rPr>
                <w:rFonts w:ascii="宋体" w:hAnsi="宋体" w:hint="eastAsia"/>
                <w:sz w:val="18"/>
                <w:szCs w:val="18"/>
              </w:rPr>
              <w:t>valve</w:t>
            </w:r>
            <w:r w:rsidRPr="004F1AA7">
              <w:rPr>
                <w:rFonts w:ascii="宋体" w:hAnsi="宋体"/>
                <w:sz w:val="18"/>
                <w:szCs w:val="18"/>
              </w:rPr>
              <w:t>s</w:t>
            </w:r>
          </w:p>
        </w:tc>
      </w:tr>
      <w:tr w:rsidR="00082571" w:rsidRPr="00AA4314" w:rsidTr="00CC0C29">
        <w:trPr>
          <w:trHeight w:val="689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71" w:rsidRPr="00AA4314" w:rsidRDefault="00082571" w:rsidP="005828CE">
            <w:pPr>
              <w:jc w:val="center"/>
              <w:rPr>
                <w:rFonts w:ascii="宋体" w:hAnsi="宋体"/>
                <w:sz w:val="18"/>
              </w:rPr>
            </w:pPr>
            <w:r w:rsidRPr="00AA4314">
              <w:rPr>
                <w:rFonts w:ascii="宋体" w:hAnsi="宋体" w:hint="eastAsia"/>
                <w:sz w:val="18"/>
              </w:rPr>
              <w:t>制定或修订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71" w:rsidRPr="00AA4314" w:rsidRDefault="002E52E8" w:rsidP="005828CE">
            <w:pPr>
              <w:ind w:firstLineChars="100" w:firstLine="210"/>
              <w:rPr>
                <w:rFonts w:ascii="宋体" w:hAnsi="宋体"/>
                <w:sz w:val="18"/>
              </w:rPr>
            </w:pPr>
            <w:r w:rsidRPr="002E52E8">
              <w:pict>
                <v:rect id="_x0000_s1033" style="width:7.8pt;height:8.4pt;mso-position-horizontal-relative:char;mso-position-vertical-relative:line" fillcolor="black [3200]" strokecolor="#f2f2f2 [3041]" strokeweight="3pt">
                  <v:shadow on="t" type="perspective" color="#7f7f7f [1601]" opacity=".5" offset="1pt" offset2="-1pt"/>
                  <w10:wrap type="none"/>
                  <w10:anchorlock/>
                </v:rect>
              </w:pict>
            </w:r>
            <w:r w:rsidR="00082571" w:rsidRPr="00AA4314">
              <w:rPr>
                <w:rFonts w:ascii="宋体" w:hAnsi="宋体" w:hint="eastAsia"/>
                <w:sz w:val="18"/>
              </w:rPr>
              <w:t>制定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71" w:rsidRPr="00AA4314" w:rsidRDefault="002E52E8" w:rsidP="005828CE">
            <w:pPr>
              <w:rPr>
                <w:rFonts w:ascii="宋体" w:hAnsi="宋体"/>
                <w:sz w:val="18"/>
              </w:rPr>
            </w:pPr>
            <w:r w:rsidRPr="002E52E8">
              <w:pict>
                <v:rect id="_x0000_s1032" style="width:7.8pt;height:8.4pt;mso-position-horizontal-relative:char;mso-position-vertical-relative:line" filled="f" fillcolor="#9cbee0" strokeweight="1.25pt">
                  <v:fill color2="#bbd5f0"/>
                  <w10:wrap type="none"/>
                  <w10:anchorlock/>
                </v:rect>
              </w:pict>
            </w:r>
            <w:r w:rsidR="00082571" w:rsidRPr="00AA4314">
              <w:rPr>
                <w:rFonts w:ascii="宋体" w:hAnsi="宋体" w:hint="eastAsia"/>
                <w:sz w:val="18"/>
              </w:rPr>
              <w:t>修订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71" w:rsidRPr="00AA4314" w:rsidRDefault="00082571" w:rsidP="005828CE">
            <w:pPr>
              <w:jc w:val="center"/>
              <w:rPr>
                <w:rFonts w:ascii="宋体" w:hAnsi="宋体"/>
                <w:sz w:val="18"/>
              </w:rPr>
            </w:pPr>
            <w:r w:rsidRPr="00AA4314">
              <w:rPr>
                <w:rFonts w:ascii="宋体" w:hAnsi="宋体" w:hint="eastAsia"/>
                <w:sz w:val="18"/>
              </w:rPr>
              <w:t>被修订标准编号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71" w:rsidRPr="00AA4314" w:rsidRDefault="00082571" w:rsidP="005828CE">
            <w:pPr>
              <w:rPr>
                <w:rFonts w:ascii="宋体" w:hAnsi="宋体"/>
                <w:sz w:val="18"/>
              </w:rPr>
            </w:pPr>
          </w:p>
        </w:tc>
      </w:tr>
      <w:tr w:rsidR="00082571" w:rsidRPr="00AA4314" w:rsidTr="00CC0C29">
        <w:trPr>
          <w:trHeight w:val="439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71" w:rsidRPr="00AA4314" w:rsidRDefault="00082571" w:rsidP="005828CE">
            <w:pPr>
              <w:jc w:val="center"/>
              <w:rPr>
                <w:rFonts w:ascii="宋体" w:hAnsi="宋体"/>
                <w:sz w:val="18"/>
              </w:rPr>
            </w:pPr>
            <w:r w:rsidRPr="00AA4314">
              <w:rPr>
                <w:rFonts w:ascii="宋体" w:hAnsi="宋体" w:hint="eastAsia"/>
                <w:sz w:val="18"/>
              </w:rPr>
              <w:t>采用程度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71" w:rsidRPr="00AA4314" w:rsidRDefault="002E52E8" w:rsidP="005828CE">
            <w:pPr>
              <w:rPr>
                <w:rFonts w:ascii="宋体" w:hAnsi="宋体"/>
                <w:sz w:val="18"/>
              </w:rPr>
            </w:pPr>
            <w:r w:rsidRPr="002E52E8">
              <w:pict>
                <v:rect id="_x0000_s1031" style="width:7.8pt;height:8.4pt;mso-position-horizontal-relative:char;mso-position-vertical-relative:line" filled="f" fillcolor="#9cbee0" strokeweight="1.25pt">
                  <v:fill color2="#bbd5f0"/>
                  <w10:wrap type="none"/>
                  <w10:anchorlock/>
                </v:rect>
              </w:pict>
            </w:r>
            <w:r w:rsidR="00082571" w:rsidRPr="00AA4314">
              <w:rPr>
                <w:rFonts w:ascii="宋体" w:hAnsi="宋体"/>
                <w:sz w:val="18"/>
              </w:rPr>
              <w:t>IDT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71" w:rsidRPr="00AA4314" w:rsidRDefault="002E52E8" w:rsidP="005828CE">
            <w:pPr>
              <w:rPr>
                <w:rFonts w:ascii="宋体" w:hAnsi="宋体"/>
                <w:sz w:val="18"/>
              </w:rPr>
            </w:pPr>
            <w:r w:rsidRPr="002E52E8">
              <w:pict>
                <v:rect id="_x0000_s1030" style="width:7.8pt;height:8.4pt;mso-position-horizontal-relative:char;mso-position-vertical-relative:line" filled="f" fillcolor="#9cbee0" strokeweight="1.25pt">
                  <v:fill color2="#bbd5f0"/>
                  <w10:wrap type="none"/>
                  <w10:anchorlock/>
                </v:rect>
              </w:pict>
            </w:r>
            <w:r w:rsidR="00082571" w:rsidRPr="00AA4314">
              <w:rPr>
                <w:rFonts w:ascii="宋体" w:hAnsi="宋体"/>
                <w:sz w:val="18"/>
              </w:rPr>
              <w:t>MOD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71" w:rsidRPr="00AA4314" w:rsidRDefault="002E52E8" w:rsidP="005828CE">
            <w:pPr>
              <w:rPr>
                <w:rFonts w:ascii="宋体" w:hAnsi="宋体"/>
                <w:sz w:val="18"/>
              </w:rPr>
            </w:pPr>
            <w:r w:rsidRPr="002E52E8">
              <w:pict>
                <v:rect id="_x0000_s1029" style="width:7.8pt;height:8.4pt;mso-position-horizontal-relative:char;mso-position-vertical-relative:line" filled="f" fillcolor="#9cbee0" strokeweight="1.25pt">
                  <v:fill color2="#bbd5f0"/>
                  <w10:wrap type="none"/>
                  <w10:anchorlock/>
                </v:rect>
              </w:pict>
            </w:r>
            <w:r w:rsidR="00082571" w:rsidRPr="00AA4314">
              <w:rPr>
                <w:rFonts w:ascii="宋体" w:hAnsi="宋体"/>
                <w:sz w:val="18"/>
              </w:rPr>
              <w:t>NEQ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71" w:rsidRPr="00AA4314" w:rsidRDefault="00082571" w:rsidP="005828CE">
            <w:pPr>
              <w:jc w:val="center"/>
              <w:rPr>
                <w:rFonts w:ascii="宋体" w:hAnsi="宋体"/>
                <w:sz w:val="18"/>
              </w:rPr>
            </w:pPr>
            <w:r w:rsidRPr="00AA4314">
              <w:rPr>
                <w:rFonts w:ascii="宋体" w:hAnsi="宋体" w:hint="eastAsia"/>
                <w:sz w:val="18"/>
              </w:rPr>
              <w:t>采标编号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71" w:rsidRPr="00AA4314" w:rsidRDefault="00082571" w:rsidP="005828CE">
            <w:pPr>
              <w:rPr>
                <w:rFonts w:ascii="宋体" w:hAnsi="宋体"/>
                <w:sz w:val="18"/>
              </w:rPr>
            </w:pPr>
          </w:p>
        </w:tc>
      </w:tr>
      <w:tr w:rsidR="00082571" w:rsidRPr="00AA4314" w:rsidTr="00CC0C29">
        <w:trPr>
          <w:trHeight w:val="966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71" w:rsidRPr="00A94AF3" w:rsidRDefault="00082571" w:rsidP="00CC0C2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rPr>
                <w:rFonts w:ascii="宋体" w:hAnsi="宋体"/>
              </w:rPr>
            </w:pPr>
            <w:r w:rsidRPr="00AA4314">
              <w:rPr>
                <w:rFonts w:ascii="宋体" w:hAnsi="宋体" w:hint="eastAsia"/>
              </w:rPr>
              <w:t>国际标准</w:t>
            </w:r>
            <w:r w:rsidRPr="00A94AF3">
              <w:rPr>
                <w:rFonts w:ascii="宋体" w:hAnsi="宋体" w:hint="eastAsia"/>
              </w:rPr>
              <w:t>或国外先进标准名称</w:t>
            </w:r>
          </w:p>
          <w:p w:rsidR="00082571" w:rsidRPr="00AA4314" w:rsidRDefault="00082571" w:rsidP="00CC0C29">
            <w:pPr>
              <w:jc w:val="center"/>
              <w:rPr>
                <w:rFonts w:ascii="宋体" w:hAnsi="宋体"/>
                <w:sz w:val="18"/>
              </w:rPr>
            </w:pPr>
            <w:r w:rsidRPr="00AA4314">
              <w:rPr>
                <w:rFonts w:ascii="宋体" w:hAnsi="宋体"/>
                <w:sz w:val="18"/>
              </w:rPr>
              <w:t>(</w:t>
            </w:r>
            <w:r w:rsidRPr="00AA4314">
              <w:rPr>
                <w:rFonts w:ascii="宋体" w:hAnsi="宋体" w:hint="eastAsia"/>
                <w:sz w:val="18"/>
              </w:rPr>
              <w:t>中文</w:t>
            </w:r>
            <w:r w:rsidRPr="00AA4314">
              <w:rPr>
                <w:rFonts w:ascii="宋体" w:hAnsi="宋体"/>
                <w:sz w:val="18"/>
              </w:rPr>
              <w:t>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71" w:rsidRPr="00AA4314" w:rsidRDefault="00082571" w:rsidP="005828CE">
            <w:pPr>
              <w:rPr>
                <w:rFonts w:ascii="宋体" w:hAnsi="宋体"/>
                <w:sz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71" w:rsidRPr="00A94AF3" w:rsidRDefault="00082571" w:rsidP="005828CE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rPr>
                <w:rFonts w:ascii="宋体" w:hAnsi="宋体"/>
              </w:rPr>
            </w:pPr>
            <w:r w:rsidRPr="00AA4314">
              <w:rPr>
                <w:rFonts w:ascii="宋体" w:hAnsi="宋体" w:hint="eastAsia"/>
              </w:rPr>
              <w:t>国际标准</w:t>
            </w:r>
            <w:r w:rsidRPr="00A94AF3">
              <w:rPr>
                <w:rFonts w:ascii="宋体" w:hAnsi="宋体" w:hint="eastAsia"/>
              </w:rPr>
              <w:t>或国外</w:t>
            </w:r>
          </w:p>
          <w:p w:rsidR="00082571" w:rsidRPr="00A94AF3" w:rsidRDefault="00082571" w:rsidP="005828CE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rPr>
                <w:rFonts w:ascii="宋体" w:hAnsi="宋体"/>
              </w:rPr>
            </w:pPr>
            <w:r w:rsidRPr="00A94AF3">
              <w:rPr>
                <w:rFonts w:ascii="宋体" w:hAnsi="宋体" w:hint="eastAsia"/>
              </w:rPr>
              <w:t>先进标准名称</w:t>
            </w:r>
          </w:p>
          <w:p w:rsidR="00082571" w:rsidRPr="00AA4314" w:rsidRDefault="00082571" w:rsidP="005828CE">
            <w:pPr>
              <w:jc w:val="center"/>
              <w:rPr>
                <w:rFonts w:ascii="宋体" w:hAnsi="宋体"/>
                <w:sz w:val="18"/>
              </w:rPr>
            </w:pPr>
            <w:r w:rsidRPr="00AA4314">
              <w:rPr>
                <w:rFonts w:ascii="宋体" w:hAnsi="宋体"/>
                <w:sz w:val="18"/>
                <w:szCs w:val="18"/>
              </w:rPr>
              <w:t>(</w:t>
            </w:r>
            <w:r w:rsidRPr="00AA4314">
              <w:rPr>
                <w:rFonts w:ascii="宋体" w:hAnsi="宋体" w:hint="eastAsia"/>
                <w:sz w:val="18"/>
                <w:szCs w:val="18"/>
              </w:rPr>
              <w:t>英文</w:t>
            </w:r>
            <w:r w:rsidRPr="00AA4314"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71" w:rsidRPr="00AA4314" w:rsidRDefault="00082571" w:rsidP="005828CE">
            <w:pPr>
              <w:rPr>
                <w:rFonts w:ascii="宋体" w:hAnsi="宋体"/>
                <w:sz w:val="18"/>
              </w:rPr>
            </w:pPr>
          </w:p>
        </w:tc>
      </w:tr>
      <w:tr w:rsidR="00082571" w:rsidRPr="00AA4314" w:rsidTr="00CC0C29">
        <w:trPr>
          <w:trHeight w:val="529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71" w:rsidRPr="00AA4314" w:rsidRDefault="00082571" w:rsidP="005828CE">
            <w:pPr>
              <w:jc w:val="center"/>
              <w:rPr>
                <w:rFonts w:ascii="宋体" w:hAnsi="宋体"/>
                <w:sz w:val="18"/>
              </w:rPr>
            </w:pPr>
            <w:r w:rsidRPr="00AA4314">
              <w:rPr>
                <w:rFonts w:ascii="宋体" w:hAnsi="宋体" w:hint="eastAsia"/>
                <w:sz w:val="18"/>
              </w:rPr>
              <w:t>采用快速程序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71" w:rsidRPr="00AA4314" w:rsidRDefault="002E52E8" w:rsidP="005828CE">
            <w:pPr>
              <w:rPr>
                <w:rFonts w:ascii="宋体" w:hAnsi="宋体"/>
                <w:sz w:val="18"/>
              </w:rPr>
            </w:pPr>
            <w:r w:rsidRPr="002E52E8">
              <w:pict>
                <v:rect id="_x0000_s1028" style="width:7.8pt;height:8.4pt;mso-position-horizontal-relative:char;mso-position-vertical-relative:line" filled="f" fillcolor="#9cbee0" strokeweight="1.25pt">
                  <v:fill color2="#bbd5f0"/>
                  <w10:wrap type="none"/>
                  <w10:anchorlock/>
                </v:rect>
              </w:pict>
            </w:r>
            <w:r w:rsidR="00082571" w:rsidRPr="00AA4314">
              <w:rPr>
                <w:rFonts w:ascii="宋体" w:hAnsi="宋体"/>
                <w:sz w:val="18"/>
              </w:rPr>
              <w:t>FTP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71" w:rsidRPr="00AA4314" w:rsidRDefault="00082571" w:rsidP="005828CE">
            <w:pPr>
              <w:jc w:val="center"/>
              <w:rPr>
                <w:rFonts w:ascii="宋体" w:hAnsi="宋体"/>
                <w:sz w:val="18"/>
              </w:rPr>
            </w:pPr>
            <w:r w:rsidRPr="00AA4314">
              <w:rPr>
                <w:rFonts w:ascii="宋体" w:hAnsi="宋体" w:hint="eastAsia"/>
                <w:sz w:val="18"/>
              </w:rPr>
              <w:t>快速程序代码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71" w:rsidRPr="00AA4314" w:rsidRDefault="002E52E8" w:rsidP="005828CE">
            <w:pPr>
              <w:rPr>
                <w:rFonts w:ascii="宋体" w:hAnsi="宋体"/>
                <w:sz w:val="18"/>
              </w:rPr>
            </w:pPr>
            <w:r w:rsidRPr="002E52E8">
              <w:pict>
                <v:rect id="_x0000_s1027" style="width:7.8pt;height:8.4pt;mso-position-horizontal-relative:char;mso-position-vertical-relative:line" filled="f" fillcolor="#9cbee0" strokeweight="1.25pt">
                  <v:fill color2="#bbd5f0"/>
                  <w10:wrap type="none"/>
                  <w10:anchorlock/>
                </v:rect>
              </w:pict>
            </w:r>
            <w:r w:rsidR="00082571" w:rsidRPr="00AA4314">
              <w:rPr>
                <w:rFonts w:ascii="宋体" w:hAnsi="宋体"/>
                <w:sz w:val="18"/>
              </w:rPr>
              <w:t>B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71" w:rsidRPr="00AA4314" w:rsidRDefault="002E52E8" w:rsidP="005828CE">
            <w:pPr>
              <w:rPr>
                <w:rFonts w:ascii="宋体" w:hAnsi="宋体"/>
                <w:sz w:val="18"/>
              </w:rPr>
            </w:pPr>
            <w:r w:rsidRPr="002E52E8">
              <w:pict>
                <v:rect id="矩形 1" o:spid="_x0000_s1026" style="width:7.8pt;height:8.4pt;mso-position-horizontal-relative:char;mso-position-vertical-relative:line" filled="f" fillcolor="#9cbee0" strokeweight="1.25pt">
                  <v:fill color2="#bbd5f0"/>
                  <w10:wrap type="none"/>
                  <w10:anchorlock/>
                </v:rect>
              </w:pict>
            </w:r>
            <w:r w:rsidR="00082571" w:rsidRPr="00AA4314">
              <w:rPr>
                <w:rFonts w:ascii="宋体" w:hAnsi="宋体"/>
                <w:sz w:val="18"/>
              </w:rPr>
              <w:t>C</w:t>
            </w:r>
          </w:p>
        </w:tc>
      </w:tr>
      <w:tr w:rsidR="00082571" w:rsidRPr="00AA4314" w:rsidTr="00CC0C29">
        <w:trPr>
          <w:trHeight w:val="507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71" w:rsidRPr="00AA4314" w:rsidRDefault="00082571" w:rsidP="005828CE">
            <w:pPr>
              <w:jc w:val="center"/>
              <w:rPr>
                <w:rFonts w:ascii="宋体" w:hAnsi="宋体"/>
                <w:sz w:val="18"/>
              </w:rPr>
            </w:pPr>
            <w:r w:rsidRPr="00AA4314">
              <w:rPr>
                <w:rFonts w:ascii="宋体" w:hAnsi="宋体"/>
                <w:sz w:val="18"/>
              </w:rPr>
              <w:t>ICS</w:t>
            </w:r>
            <w:r w:rsidRPr="00AA4314">
              <w:rPr>
                <w:rFonts w:ascii="宋体" w:hAnsi="宋体" w:hint="eastAsia"/>
                <w:sz w:val="18"/>
              </w:rPr>
              <w:t>分类号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71" w:rsidRPr="00AA4314" w:rsidRDefault="00082571" w:rsidP="005828CE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23.060.99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71" w:rsidRPr="00AA4314" w:rsidRDefault="00082571" w:rsidP="005828CE">
            <w:pPr>
              <w:jc w:val="center"/>
              <w:rPr>
                <w:rFonts w:ascii="宋体" w:hAnsi="宋体"/>
                <w:sz w:val="18"/>
              </w:rPr>
            </w:pPr>
            <w:r w:rsidRPr="00AA4314">
              <w:rPr>
                <w:rFonts w:ascii="宋体" w:hAnsi="宋体" w:hint="eastAsia"/>
                <w:sz w:val="18"/>
              </w:rPr>
              <w:t>中国标准分类号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71" w:rsidRPr="00AA4314" w:rsidRDefault="00082571" w:rsidP="005828CE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J16</w:t>
            </w:r>
          </w:p>
        </w:tc>
      </w:tr>
      <w:tr w:rsidR="00082571" w:rsidRPr="00AA4314" w:rsidTr="00CC0C29">
        <w:trPr>
          <w:trHeight w:val="557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71" w:rsidRPr="00AA4314" w:rsidRDefault="00082571" w:rsidP="005828CE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牵头</w:t>
            </w:r>
            <w:r w:rsidRPr="00AA4314">
              <w:rPr>
                <w:rFonts w:ascii="宋体" w:hAnsi="宋体" w:hint="eastAsia"/>
                <w:sz w:val="18"/>
              </w:rPr>
              <w:t>单位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71" w:rsidRPr="00AA4314" w:rsidRDefault="00082571" w:rsidP="005828CE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北</w:t>
            </w:r>
            <w:r>
              <w:rPr>
                <w:rFonts w:ascii="宋体" w:hAnsi="宋体"/>
                <w:sz w:val="18"/>
              </w:rPr>
              <w:t>京航天动力研究所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71" w:rsidRPr="004F1AA7" w:rsidRDefault="00082571" w:rsidP="005828CE">
            <w:pPr>
              <w:jc w:val="center"/>
              <w:rPr>
                <w:rFonts w:ascii="宋体" w:hAnsi="宋体"/>
                <w:sz w:val="18"/>
              </w:rPr>
            </w:pPr>
            <w:r w:rsidRPr="004F1AA7">
              <w:rPr>
                <w:rFonts w:ascii="宋体" w:hAnsi="宋体" w:hint="eastAsia"/>
                <w:sz w:val="18"/>
              </w:rPr>
              <w:t>体系编号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71" w:rsidRPr="004F1AA7" w:rsidRDefault="00082571" w:rsidP="005828CE">
            <w:pPr>
              <w:rPr>
                <w:rFonts w:ascii="宋体" w:hAnsi="宋体"/>
                <w:sz w:val="18"/>
              </w:rPr>
            </w:pPr>
            <w:r w:rsidRPr="004F1AA7">
              <w:rPr>
                <w:rFonts w:ascii="宋体" w:hAnsi="宋体"/>
                <w:kern w:val="0"/>
                <w:szCs w:val="21"/>
              </w:rPr>
              <w:t>06188010100140</w:t>
            </w:r>
            <w:r w:rsidRPr="004F1AA7">
              <w:rPr>
                <w:rFonts w:ascii="宋体" w:hAnsi="宋体" w:hint="eastAsia"/>
                <w:kern w:val="0"/>
                <w:szCs w:val="21"/>
              </w:rPr>
              <w:t>30</w:t>
            </w:r>
          </w:p>
        </w:tc>
      </w:tr>
      <w:tr w:rsidR="00082571" w:rsidRPr="00AA4314" w:rsidTr="00CC0C29">
        <w:trPr>
          <w:trHeight w:val="552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71" w:rsidRPr="00AA4314" w:rsidRDefault="00082571" w:rsidP="005828CE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参与</w:t>
            </w:r>
            <w:r w:rsidRPr="00AA4314">
              <w:rPr>
                <w:rFonts w:ascii="宋体" w:hAnsi="宋体" w:hint="eastAsia"/>
                <w:sz w:val="18"/>
              </w:rPr>
              <w:t>单位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71" w:rsidRPr="00AA4314" w:rsidRDefault="004F1AA7" w:rsidP="005828CE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西安泵阀总厂有限公司、</w:t>
            </w:r>
            <w:r w:rsidR="00082571">
              <w:rPr>
                <w:rFonts w:ascii="宋体" w:hAnsi="宋体" w:hint="eastAsia"/>
                <w:sz w:val="18"/>
              </w:rPr>
              <w:t>北京</w:t>
            </w:r>
            <w:r w:rsidR="00082571">
              <w:rPr>
                <w:rFonts w:ascii="宋体" w:hAnsi="宋体"/>
                <w:sz w:val="18"/>
              </w:rPr>
              <w:t>航天</w:t>
            </w:r>
            <w:r w:rsidR="00082571">
              <w:rPr>
                <w:rFonts w:ascii="宋体" w:hAnsi="宋体" w:hint="eastAsia"/>
                <w:sz w:val="18"/>
              </w:rPr>
              <w:t>石化</w:t>
            </w:r>
            <w:r w:rsidR="00082571">
              <w:rPr>
                <w:rFonts w:ascii="宋体" w:hAnsi="宋体"/>
                <w:sz w:val="18"/>
              </w:rPr>
              <w:t>技术装备工程公司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71" w:rsidRPr="00AA4314" w:rsidRDefault="00082571" w:rsidP="005828CE">
            <w:pPr>
              <w:jc w:val="center"/>
              <w:rPr>
                <w:rFonts w:ascii="宋体" w:hAnsi="宋体"/>
                <w:sz w:val="18"/>
              </w:rPr>
            </w:pPr>
            <w:r w:rsidRPr="00AA4314">
              <w:rPr>
                <w:rFonts w:ascii="宋体" w:hAnsi="宋体" w:hint="eastAsia"/>
                <w:sz w:val="18"/>
              </w:rPr>
              <w:t>计划起止时间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71" w:rsidRPr="00AA4314" w:rsidRDefault="00082571" w:rsidP="005828CE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2016年～2018年</w:t>
            </w:r>
          </w:p>
        </w:tc>
      </w:tr>
      <w:tr w:rsidR="00082571" w:rsidRPr="00AA4314" w:rsidTr="00CC0C29">
        <w:trPr>
          <w:trHeight w:val="1012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71" w:rsidRPr="00AA4314" w:rsidRDefault="00082571" w:rsidP="005828CE">
            <w:pPr>
              <w:jc w:val="center"/>
              <w:rPr>
                <w:rFonts w:ascii="宋体" w:hAnsi="宋体"/>
                <w:sz w:val="18"/>
              </w:rPr>
            </w:pPr>
            <w:r w:rsidRPr="00AA4314">
              <w:rPr>
                <w:rFonts w:ascii="宋体" w:hAnsi="宋体" w:hint="eastAsia"/>
                <w:sz w:val="18"/>
              </w:rPr>
              <w:t>目的、意义或</w:t>
            </w:r>
          </w:p>
          <w:p w:rsidR="00082571" w:rsidRPr="00AA4314" w:rsidRDefault="00082571" w:rsidP="005828CE">
            <w:pPr>
              <w:jc w:val="center"/>
              <w:rPr>
                <w:rFonts w:ascii="宋体" w:hAnsi="宋体"/>
                <w:sz w:val="18"/>
              </w:rPr>
            </w:pPr>
            <w:r w:rsidRPr="00AA4314">
              <w:rPr>
                <w:rFonts w:ascii="宋体" w:hAnsi="宋体" w:hint="eastAsia"/>
                <w:sz w:val="18"/>
              </w:rPr>
              <w:t>必要性</w:t>
            </w:r>
          </w:p>
        </w:tc>
        <w:tc>
          <w:tcPr>
            <w:tcW w:w="7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E5" w:rsidRDefault="00CC0C29" w:rsidP="00CC0C29"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</w:t>
            </w:r>
            <w:r w:rsidR="003A26CA">
              <w:rPr>
                <w:rFonts w:hint="eastAsia"/>
                <w:sz w:val="18"/>
              </w:rPr>
              <w:t>随</w:t>
            </w:r>
            <w:r w:rsidR="00F443E5" w:rsidRPr="00CF6FAE">
              <w:rPr>
                <w:rFonts w:hint="eastAsia"/>
                <w:sz w:val="18"/>
              </w:rPr>
              <w:t>着煤化工行业、石化</w:t>
            </w:r>
            <w:r w:rsidR="00F443E5" w:rsidRPr="00CF6FAE">
              <w:rPr>
                <w:sz w:val="18"/>
              </w:rPr>
              <w:t>行业</w:t>
            </w:r>
            <w:r w:rsidR="00F443E5" w:rsidRPr="00CF6FAE">
              <w:rPr>
                <w:rFonts w:hint="eastAsia"/>
                <w:sz w:val="18"/>
              </w:rPr>
              <w:t>、电力</w:t>
            </w:r>
            <w:r w:rsidR="00F443E5" w:rsidRPr="00CF6FAE">
              <w:rPr>
                <w:sz w:val="18"/>
              </w:rPr>
              <w:t>行业</w:t>
            </w:r>
            <w:r w:rsidR="00F443E5" w:rsidRPr="00CF6FAE">
              <w:rPr>
                <w:rFonts w:hint="eastAsia"/>
                <w:sz w:val="18"/>
              </w:rPr>
              <w:t>的快速发展，工艺越来</w:t>
            </w:r>
            <w:r w:rsidR="00F443E5" w:rsidRPr="00CF6FAE">
              <w:rPr>
                <w:sz w:val="18"/>
              </w:rPr>
              <w:t>越先进</w:t>
            </w:r>
            <w:r w:rsidR="00F443E5">
              <w:rPr>
                <w:rFonts w:hint="eastAsia"/>
                <w:sz w:val="18"/>
              </w:rPr>
              <w:t>，工况越来</w:t>
            </w:r>
            <w:r w:rsidR="00F443E5">
              <w:rPr>
                <w:sz w:val="18"/>
              </w:rPr>
              <w:t>越苛刻</w:t>
            </w:r>
            <w:r w:rsidR="00F443E5">
              <w:rPr>
                <w:rFonts w:hint="eastAsia"/>
                <w:sz w:val="18"/>
              </w:rPr>
              <w:t>，对</w:t>
            </w:r>
            <w:proofErr w:type="gramStart"/>
            <w:r w:rsidR="00F443E5">
              <w:rPr>
                <w:rFonts w:hint="eastAsia"/>
                <w:sz w:val="18"/>
              </w:rPr>
              <w:t>泵设备</w:t>
            </w:r>
            <w:proofErr w:type="gramEnd"/>
            <w:r w:rsidR="00F443E5">
              <w:rPr>
                <w:rFonts w:hint="eastAsia"/>
                <w:sz w:val="18"/>
              </w:rPr>
              <w:t>安全、节能减排的要求越来越高。因此对离心泵</w:t>
            </w:r>
            <w:r w:rsidR="00F443E5">
              <w:rPr>
                <w:sz w:val="18"/>
              </w:rPr>
              <w:t>的配套保护产品</w:t>
            </w:r>
            <w:r w:rsidR="00F443E5" w:rsidRPr="0046001D">
              <w:rPr>
                <w:rFonts w:hint="eastAsia"/>
                <w:sz w:val="18"/>
              </w:rPr>
              <w:t>－</w:t>
            </w:r>
            <w:r w:rsidR="00F443E5">
              <w:rPr>
                <w:rFonts w:hint="eastAsia"/>
                <w:sz w:val="18"/>
              </w:rPr>
              <w:t>自动控制</w:t>
            </w:r>
            <w:r w:rsidR="00F443E5">
              <w:rPr>
                <w:sz w:val="18"/>
              </w:rPr>
              <w:t>回流阀</w:t>
            </w:r>
            <w:r w:rsidR="00F443E5">
              <w:rPr>
                <w:rFonts w:hint="eastAsia"/>
                <w:sz w:val="18"/>
              </w:rPr>
              <w:t>的性能指标要求也越来越高</w:t>
            </w:r>
            <w:r w:rsidR="00F443E5">
              <w:rPr>
                <w:rFonts w:hint="eastAsia"/>
                <w:sz w:val="18"/>
              </w:rPr>
              <w:t>;</w:t>
            </w:r>
            <w:r w:rsidR="00F443E5">
              <w:rPr>
                <w:rFonts w:hint="eastAsia"/>
                <w:sz w:val="18"/>
              </w:rPr>
              <w:t>同时装置的</w:t>
            </w:r>
            <w:r w:rsidR="00F443E5" w:rsidRPr="0046001D">
              <w:rPr>
                <w:sz w:val="18"/>
              </w:rPr>
              <w:t>大型化</w:t>
            </w:r>
            <w:r w:rsidR="00F443E5">
              <w:rPr>
                <w:rFonts w:ascii="宋体" w:hAnsi="宋体" w:hint="eastAsia"/>
                <w:sz w:val="18"/>
              </w:rPr>
              <w:t>、</w:t>
            </w:r>
            <w:r w:rsidR="00F443E5">
              <w:rPr>
                <w:rFonts w:hint="eastAsia"/>
                <w:sz w:val="18"/>
              </w:rPr>
              <w:t>规模化</w:t>
            </w:r>
            <w:r w:rsidR="00F443E5" w:rsidRPr="00CF6FAE">
              <w:rPr>
                <w:rFonts w:hint="eastAsia"/>
                <w:sz w:val="18"/>
              </w:rPr>
              <w:t>，</w:t>
            </w:r>
            <w:r w:rsidR="00F443E5">
              <w:rPr>
                <w:rFonts w:hint="eastAsia"/>
                <w:sz w:val="18"/>
              </w:rPr>
              <w:t>使得设备规格越来越大</w:t>
            </w:r>
            <w:r w:rsidR="00F443E5">
              <w:rPr>
                <w:rFonts w:hint="eastAsia"/>
                <w:sz w:val="18"/>
              </w:rPr>
              <w:t>,</w:t>
            </w:r>
            <w:r w:rsidR="00F443E5">
              <w:rPr>
                <w:rFonts w:hint="eastAsia"/>
                <w:sz w:val="18"/>
              </w:rPr>
              <w:t>相应地</w:t>
            </w:r>
            <w:r w:rsidR="00F443E5" w:rsidRPr="0046001D">
              <w:rPr>
                <w:rFonts w:hint="eastAsia"/>
                <w:sz w:val="18"/>
              </w:rPr>
              <w:t>所需自动控制</w:t>
            </w:r>
            <w:r w:rsidR="00F443E5" w:rsidRPr="0046001D">
              <w:rPr>
                <w:sz w:val="18"/>
              </w:rPr>
              <w:t>回流阀</w:t>
            </w:r>
            <w:r w:rsidR="00F443E5">
              <w:rPr>
                <w:rFonts w:hint="eastAsia"/>
                <w:sz w:val="18"/>
              </w:rPr>
              <w:t>口径越来</w:t>
            </w:r>
            <w:r w:rsidR="00F443E5">
              <w:rPr>
                <w:sz w:val="18"/>
              </w:rPr>
              <w:t>越</w:t>
            </w:r>
            <w:r w:rsidR="00F443E5">
              <w:rPr>
                <w:rFonts w:hint="eastAsia"/>
                <w:sz w:val="18"/>
              </w:rPr>
              <w:t>大</w:t>
            </w:r>
            <w:r w:rsidR="00F443E5">
              <w:rPr>
                <w:sz w:val="18"/>
              </w:rPr>
              <w:t>，</w:t>
            </w:r>
            <w:r w:rsidR="00F443E5" w:rsidRPr="0046001D">
              <w:rPr>
                <w:sz w:val="18"/>
              </w:rPr>
              <w:t>数量</w:t>
            </w:r>
            <w:r w:rsidR="00F443E5" w:rsidRPr="0046001D">
              <w:rPr>
                <w:rFonts w:hint="eastAsia"/>
                <w:sz w:val="18"/>
              </w:rPr>
              <w:t>也</w:t>
            </w:r>
            <w:r w:rsidR="00F443E5" w:rsidRPr="0046001D">
              <w:rPr>
                <w:sz w:val="18"/>
              </w:rPr>
              <w:t>越</w:t>
            </w:r>
            <w:r w:rsidR="00F443E5" w:rsidRPr="0046001D">
              <w:rPr>
                <w:rFonts w:hint="eastAsia"/>
                <w:sz w:val="18"/>
              </w:rPr>
              <w:t>来越多</w:t>
            </w:r>
            <w:r w:rsidR="00F443E5">
              <w:rPr>
                <w:rFonts w:hint="eastAsia"/>
                <w:sz w:val="18"/>
              </w:rPr>
              <w:t>，因此</w:t>
            </w:r>
            <w:r w:rsidR="00F443E5" w:rsidRPr="0046001D">
              <w:rPr>
                <w:rFonts w:hint="eastAsia"/>
                <w:sz w:val="18"/>
              </w:rPr>
              <w:t>自动控制</w:t>
            </w:r>
            <w:r w:rsidR="00F443E5" w:rsidRPr="0046001D">
              <w:rPr>
                <w:sz w:val="18"/>
              </w:rPr>
              <w:t>回流阀</w:t>
            </w:r>
            <w:r w:rsidR="00F443E5">
              <w:rPr>
                <w:rFonts w:hint="eastAsia"/>
                <w:sz w:val="18"/>
              </w:rPr>
              <w:t>在</w:t>
            </w:r>
            <w:r w:rsidR="00F443E5">
              <w:rPr>
                <w:sz w:val="18"/>
              </w:rPr>
              <w:t>工艺</w:t>
            </w:r>
            <w:r w:rsidR="00F443E5">
              <w:rPr>
                <w:rFonts w:hint="eastAsia"/>
                <w:sz w:val="18"/>
              </w:rPr>
              <w:t>设备</w:t>
            </w:r>
            <w:r w:rsidR="00F443E5">
              <w:rPr>
                <w:sz w:val="18"/>
              </w:rPr>
              <w:t>中</w:t>
            </w:r>
            <w:r w:rsidR="00F443E5">
              <w:rPr>
                <w:rFonts w:hint="eastAsia"/>
                <w:sz w:val="18"/>
              </w:rPr>
              <w:t>越来</w:t>
            </w:r>
            <w:r w:rsidR="00F443E5">
              <w:rPr>
                <w:sz w:val="18"/>
              </w:rPr>
              <w:t>越重要</w:t>
            </w:r>
            <w:r w:rsidR="00F443E5" w:rsidRPr="0046001D">
              <w:rPr>
                <w:rFonts w:hint="eastAsia"/>
                <w:sz w:val="18"/>
              </w:rPr>
              <w:t>。</w:t>
            </w:r>
          </w:p>
          <w:p w:rsidR="00F443E5" w:rsidRDefault="00CC0C29" w:rsidP="00CC0C29"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</w:t>
            </w:r>
            <w:r w:rsidR="00F443E5" w:rsidRPr="00CF6FAE">
              <w:rPr>
                <w:rFonts w:hint="eastAsia"/>
                <w:sz w:val="18"/>
              </w:rPr>
              <w:t>与</w:t>
            </w:r>
            <w:r w:rsidR="00F443E5" w:rsidRPr="00F42143">
              <w:rPr>
                <w:rFonts w:hint="eastAsia"/>
                <w:sz w:val="18"/>
              </w:rPr>
              <w:t>传统</w:t>
            </w:r>
            <w:r w:rsidR="00F443E5" w:rsidRPr="00F42143">
              <w:rPr>
                <w:sz w:val="18"/>
              </w:rPr>
              <w:t>的</w:t>
            </w:r>
            <w:r w:rsidR="00F443E5" w:rsidRPr="00F42143">
              <w:rPr>
                <w:rFonts w:hint="eastAsia"/>
                <w:sz w:val="18"/>
              </w:rPr>
              <w:t>连续循环</w:t>
            </w:r>
            <w:r w:rsidR="00F443E5">
              <w:rPr>
                <w:rFonts w:hint="eastAsia"/>
                <w:sz w:val="18"/>
              </w:rPr>
              <w:t>泵</w:t>
            </w:r>
            <w:r w:rsidR="00F443E5">
              <w:rPr>
                <w:sz w:val="18"/>
              </w:rPr>
              <w:t>保护</w:t>
            </w:r>
            <w:r w:rsidR="00F443E5" w:rsidRPr="00F42143">
              <w:rPr>
                <w:rFonts w:hint="eastAsia"/>
                <w:sz w:val="18"/>
              </w:rPr>
              <w:t>系统</w:t>
            </w:r>
            <w:r w:rsidR="00F443E5">
              <w:rPr>
                <w:rFonts w:hint="eastAsia"/>
                <w:sz w:val="18"/>
              </w:rPr>
              <w:t>相比</w:t>
            </w:r>
            <w:r w:rsidR="00F443E5">
              <w:rPr>
                <w:sz w:val="18"/>
              </w:rPr>
              <w:t>，</w:t>
            </w:r>
            <w:r w:rsidR="00F443E5">
              <w:rPr>
                <w:rFonts w:hint="eastAsia"/>
                <w:sz w:val="18"/>
              </w:rPr>
              <w:t>采用</w:t>
            </w:r>
            <w:r w:rsidR="00F443E5" w:rsidRPr="0046001D">
              <w:rPr>
                <w:rFonts w:hint="eastAsia"/>
                <w:sz w:val="18"/>
              </w:rPr>
              <w:t>自动控制</w:t>
            </w:r>
            <w:r w:rsidR="00F443E5" w:rsidRPr="0046001D">
              <w:rPr>
                <w:sz w:val="18"/>
              </w:rPr>
              <w:t>回流阀</w:t>
            </w:r>
            <w:r w:rsidR="00F443E5">
              <w:rPr>
                <w:rFonts w:hint="eastAsia"/>
                <w:sz w:val="18"/>
              </w:rPr>
              <w:t>进行系统控制</w:t>
            </w:r>
            <w:r w:rsidR="00F443E5" w:rsidRPr="00CF6FAE">
              <w:rPr>
                <w:rFonts w:hint="eastAsia"/>
                <w:sz w:val="18"/>
              </w:rPr>
              <w:t>，</w:t>
            </w:r>
            <w:r w:rsidR="00F443E5" w:rsidRPr="00DE5ED9">
              <w:rPr>
                <w:rFonts w:hint="eastAsia"/>
                <w:sz w:val="18"/>
              </w:rPr>
              <w:t>避免了</w:t>
            </w:r>
            <w:r w:rsidR="00F443E5">
              <w:rPr>
                <w:rFonts w:hint="eastAsia"/>
                <w:sz w:val="18"/>
              </w:rPr>
              <w:t>工艺系统</w:t>
            </w:r>
            <w:r w:rsidR="00F443E5" w:rsidRPr="00DE5ED9">
              <w:rPr>
                <w:rFonts w:hint="eastAsia"/>
                <w:sz w:val="18"/>
              </w:rPr>
              <w:t>在小流量工况</w:t>
            </w:r>
            <w:r w:rsidR="00F443E5">
              <w:rPr>
                <w:rFonts w:hint="eastAsia"/>
                <w:sz w:val="18"/>
              </w:rPr>
              <w:t>下</w:t>
            </w:r>
            <w:r w:rsidR="00F443E5" w:rsidRPr="00DE5ED9">
              <w:rPr>
                <w:rFonts w:hint="eastAsia"/>
                <w:sz w:val="18"/>
              </w:rPr>
              <w:t>一直进行回路循环，</w:t>
            </w:r>
            <w:r w:rsidR="00F443E5">
              <w:rPr>
                <w:rFonts w:hint="eastAsia"/>
                <w:sz w:val="18"/>
              </w:rPr>
              <w:t>节约了能源，</w:t>
            </w:r>
            <w:r w:rsidR="00F443E5">
              <w:rPr>
                <w:sz w:val="18"/>
              </w:rPr>
              <w:t>降低</w:t>
            </w:r>
            <w:r w:rsidR="00F443E5">
              <w:rPr>
                <w:rFonts w:hint="eastAsia"/>
                <w:sz w:val="18"/>
              </w:rPr>
              <w:t>了</w:t>
            </w:r>
            <w:r w:rsidR="00F443E5">
              <w:rPr>
                <w:sz w:val="18"/>
              </w:rPr>
              <w:t>运行成本</w:t>
            </w:r>
            <w:r w:rsidR="00F443E5" w:rsidRPr="00DE5ED9">
              <w:rPr>
                <w:rFonts w:hint="eastAsia"/>
                <w:sz w:val="18"/>
              </w:rPr>
              <w:t>；</w:t>
            </w:r>
            <w:r w:rsidR="00F443E5">
              <w:rPr>
                <w:rFonts w:hint="eastAsia"/>
                <w:sz w:val="18"/>
              </w:rPr>
              <w:t>与</w:t>
            </w:r>
            <w:r w:rsidR="00F443E5" w:rsidRPr="00F42143">
              <w:rPr>
                <w:rFonts w:hint="eastAsia"/>
                <w:sz w:val="18"/>
              </w:rPr>
              <w:t>控制循环系统相比</w:t>
            </w:r>
            <w:r w:rsidR="00F443E5">
              <w:rPr>
                <w:rFonts w:hint="eastAsia"/>
                <w:sz w:val="18"/>
              </w:rPr>
              <w:t>，采用</w:t>
            </w:r>
            <w:r w:rsidR="00F443E5" w:rsidRPr="0046001D">
              <w:rPr>
                <w:rFonts w:hint="eastAsia"/>
                <w:sz w:val="18"/>
              </w:rPr>
              <w:t>自动控制</w:t>
            </w:r>
            <w:r w:rsidR="00F443E5" w:rsidRPr="0046001D">
              <w:rPr>
                <w:sz w:val="18"/>
              </w:rPr>
              <w:t>回流阀</w:t>
            </w:r>
            <w:r w:rsidR="00F443E5">
              <w:rPr>
                <w:rFonts w:hint="eastAsia"/>
                <w:sz w:val="18"/>
              </w:rPr>
              <w:t>进行系统控制</w:t>
            </w:r>
            <w:r w:rsidR="00F443E5" w:rsidRPr="00CF6FAE">
              <w:rPr>
                <w:rFonts w:hint="eastAsia"/>
                <w:sz w:val="18"/>
              </w:rPr>
              <w:t>，</w:t>
            </w:r>
            <w:r w:rsidR="00F443E5">
              <w:rPr>
                <w:rFonts w:hint="eastAsia"/>
                <w:sz w:val="18"/>
              </w:rPr>
              <w:t>节省了流量计、多级减压孔板、循环控制阀等管道</w:t>
            </w:r>
            <w:r w:rsidR="00F443E5">
              <w:rPr>
                <w:sz w:val="18"/>
              </w:rPr>
              <w:t>元件，</w:t>
            </w:r>
            <w:r w:rsidR="00F443E5">
              <w:rPr>
                <w:rFonts w:hint="eastAsia"/>
                <w:sz w:val="18"/>
              </w:rPr>
              <w:t>无</w:t>
            </w:r>
            <w:r w:rsidR="00F443E5" w:rsidRPr="00C8474B">
              <w:rPr>
                <w:rFonts w:hint="eastAsia"/>
                <w:sz w:val="18"/>
              </w:rPr>
              <w:t>需动力源和信号源</w:t>
            </w:r>
            <w:r w:rsidR="00F443E5">
              <w:rPr>
                <w:sz w:val="18"/>
              </w:rPr>
              <w:t>，</w:t>
            </w:r>
            <w:r w:rsidR="00F443E5" w:rsidRPr="00CF6FAE">
              <w:rPr>
                <w:rFonts w:hint="eastAsia"/>
                <w:sz w:val="18"/>
              </w:rPr>
              <w:t>初装成本低、安装维护简单、系统安全可靠</w:t>
            </w:r>
            <w:r w:rsidR="00F443E5">
              <w:rPr>
                <w:rFonts w:hint="eastAsia"/>
                <w:sz w:val="18"/>
              </w:rPr>
              <w:t>。</w:t>
            </w:r>
          </w:p>
          <w:p w:rsidR="00082571" w:rsidRPr="00AA4314" w:rsidRDefault="00CC0C29" w:rsidP="00CC0C29">
            <w:pPr>
              <w:spacing w:line="260" w:lineRule="exact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 xml:space="preserve">    </w:t>
            </w:r>
            <w:r w:rsidR="00F443E5">
              <w:rPr>
                <w:rFonts w:hint="eastAsia"/>
                <w:sz w:val="18"/>
              </w:rPr>
              <w:t>尽管在工业装置中自动控制</w:t>
            </w:r>
            <w:r w:rsidR="00F443E5">
              <w:rPr>
                <w:sz w:val="18"/>
              </w:rPr>
              <w:t>回流阀</w:t>
            </w:r>
            <w:r w:rsidR="00F443E5">
              <w:rPr>
                <w:rFonts w:hint="eastAsia"/>
                <w:sz w:val="18"/>
              </w:rPr>
              <w:t>的应用已相当普遍，但目前国内外尚无专门的产品标准，自动控制</w:t>
            </w:r>
            <w:r w:rsidR="00F443E5">
              <w:rPr>
                <w:sz w:val="18"/>
              </w:rPr>
              <w:t>回流阀</w:t>
            </w:r>
            <w:r w:rsidR="00F443E5">
              <w:rPr>
                <w:rFonts w:hint="eastAsia"/>
                <w:sz w:val="18"/>
              </w:rPr>
              <w:t>的设计、制造、检验处于无</w:t>
            </w:r>
            <w:proofErr w:type="gramStart"/>
            <w:r w:rsidR="00F443E5">
              <w:rPr>
                <w:rFonts w:hint="eastAsia"/>
                <w:sz w:val="18"/>
              </w:rPr>
              <w:t>规</w:t>
            </w:r>
            <w:proofErr w:type="gramEnd"/>
            <w:r w:rsidR="00F443E5">
              <w:rPr>
                <w:rFonts w:hint="eastAsia"/>
                <w:sz w:val="18"/>
              </w:rPr>
              <w:t>可循的状态。设计制造单位按</w:t>
            </w:r>
            <w:r w:rsidR="00F443E5">
              <w:rPr>
                <w:sz w:val="18"/>
              </w:rPr>
              <w:t>企业标准</w:t>
            </w:r>
            <w:r w:rsidR="00F443E5">
              <w:rPr>
                <w:rFonts w:hint="eastAsia"/>
                <w:sz w:val="18"/>
              </w:rPr>
              <w:t>进行制造</w:t>
            </w:r>
            <w:r w:rsidR="00F443E5">
              <w:rPr>
                <w:sz w:val="18"/>
              </w:rPr>
              <w:t>，</w:t>
            </w:r>
            <w:r w:rsidR="00F443E5">
              <w:rPr>
                <w:rFonts w:hint="eastAsia"/>
                <w:sz w:val="18"/>
              </w:rPr>
              <w:t>使产品质量参差不齐。本项目标准的制定将实现标准体系的完善，填补国内外此类产品标准的空白，同时规范自动控制</w:t>
            </w:r>
            <w:r w:rsidR="00F443E5">
              <w:rPr>
                <w:sz w:val="18"/>
              </w:rPr>
              <w:t>回流阀</w:t>
            </w:r>
            <w:r w:rsidR="00F443E5">
              <w:rPr>
                <w:rFonts w:hint="eastAsia"/>
                <w:sz w:val="18"/>
              </w:rPr>
              <w:t>产品的设计制造和检验，并在保证</w:t>
            </w:r>
            <w:proofErr w:type="gramStart"/>
            <w:r w:rsidR="00F443E5">
              <w:rPr>
                <w:rFonts w:hint="eastAsia"/>
                <w:sz w:val="18"/>
              </w:rPr>
              <w:t>泵设备</w:t>
            </w:r>
            <w:proofErr w:type="gramEnd"/>
            <w:r w:rsidR="00F443E5">
              <w:rPr>
                <w:rFonts w:hint="eastAsia"/>
                <w:sz w:val="18"/>
              </w:rPr>
              <w:t>的安全运行前提下，实现节能减排的目标。</w:t>
            </w:r>
          </w:p>
        </w:tc>
      </w:tr>
      <w:tr w:rsidR="00082571" w:rsidRPr="00AA4314" w:rsidTr="00CC0C29">
        <w:trPr>
          <w:trHeight w:val="108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71" w:rsidRPr="00AA4314" w:rsidRDefault="00082571" w:rsidP="005828CE">
            <w:pPr>
              <w:jc w:val="center"/>
              <w:rPr>
                <w:rFonts w:ascii="宋体" w:hAnsi="宋体"/>
                <w:sz w:val="18"/>
              </w:rPr>
            </w:pPr>
            <w:r w:rsidRPr="00AA4314">
              <w:rPr>
                <w:rFonts w:ascii="宋体" w:hAnsi="宋体" w:hint="eastAsia"/>
                <w:sz w:val="18"/>
              </w:rPr>
              <w:t>范围和主要</w:t>
            </w:r>
          </w:p>
          <w:p w:rsidR="00082571" w:rsidRPr="00AA4314" w:rsidRDefault="00082571" w:rsidP="005828CE">
            <w:pPr>
              <w:jc w:val="center"/>
              <w:rPr>
                <w:rFonts w:ascii="宋体" w:hAnsi="宋体"/>
                <w:sz w:val="18"/>
              </w:rPr>
            </w:pPr>
            <w:r w:rsidRPr="00AA4314">
              <w:rPr>
                <w:rFonts w:ascii="宋体" w:hAnsi="宋体" w:hint="eastAsia"/>
                <w:sz w:val="18"/>
              </w:rPr>
              <w:t>技术内容</w:t>
            </w:r>
          </w:p>
        </w:tc>
        <w:tc>
          <w:tcPr>
            <w:tcW w:w="7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E5" w:rsidRDefault="00F443E5" w:rsidP="00CC0C29">
            <w:pPr>
              <w:spacing w:line="260" w:lineRule="exact"/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本项目将规定</w:t>
            </w:r>
            <w:r>
              <w:rPr>
                <w:rFonts w:hint="eastAsia"/>
                <w:noProof/>
                <w:sz w:val="18"/>
              </w:rPr>
              <w:t>产品的设计、材料、技术要求、试验方法、检验等内容。</w:t>
            </w:r>
          </w:p>
          <w:p w:rsidR="00F443E5" w:rsidRDefault="00F443E5" w:rsidP="00CC0C29"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noProof/>
                <w:sz w:val="18"/>
              </w:rPr>
              <w:t>适用于</w:t>
            </w:r>
            <w:r w:rsidRPr="00300901">
              <w:rPr>
                <w:rFonts w:hint="eastAsia"/>
                <w:sz w:val="18"/>
              </w:rPr>
              <w:t>端部连接形式为法兰、用于石油、化工、电力及相关工业</w:t>
            </w:r>
            <w:proofErr w:type="gramStart"/>
            <w:r>
              <w:rPr>
                <w:rFonts w:hint="eastAsia"/>
                <w:sz w:val="18"/>
              </w:rPr>
              <w:t>泵保护</w:t>
            </w:r>
            <w:proofErr w:type="gramEnd"/>
            <w:r w:rsidRPr="00300901">
              <w:rPr>
                <w:rFonts w:hint="eastAsia"/>
                <w:sz w:val="18"/>
              </w:rPr>
              <w:t>的</w:t>
            </w:r>
            <w:r>
              <w:rPr>
                <w:rFonts w:hint="eastAsia"/>
                <w:sz w:val="18"/>
              </w:rPr>
              <w:t>自动控制</w:t>
            </w:r>
            <w:r>
              <w:rPr>
                <w:sz w:val="18"/>
              </w:rPr>
              <w:t>回流阀</w:t>
            </w:r>
            <w:r>
              <w:rPr>
                <w:rFonts w:hint="eastAsia"/>
                <w:noProof/>
                <w:sz w:val="18"/>
              </w:rPr>
              <w:t>。</w:t>
            </w:r>
            <w:r w:rsidRPr="00300901">
              <w:rPr>
                <w:rFonts w:hint="eastAsia"/>
                <w:sz w:val="18"/>
              </w:rPr>
              <w:t>压力等级</w:t>
            </w:r>
            <w:r w:rsidRPr="00300901">
              <w:rPr>
                <w:rFonts w:hint="eastAsia"/>
                <w:sz w:val="18"/>
              </w:rPr>
              <w:t>PN20</w:t>
            </w:r>
            <w:r w:rsidRPr="00300901">
              <w:rPr>
                <w:rFonts w:hint="eastAsia"/>
                <w:sz w:val="18"/>
              </w:rPr>
              <w:t>～</w:t>
            </w:r>
            <w:r w:rsidRPr="00300901">
              <w:rPr>
                <w:rFonts w:hint="eastAsia"/>
                <w:sz w:val="18"/>
              </w:rPr>
              <w:t>PN420</w:t>
            </w:r>
            <w:r w:rsidRPr="00300901">
              <w:rPr>
                <w:rFonts w:hint="eastAsia"/>
                <w:sz w:val="18"/>
              </w:rPr>
              <w:t>、公称直径</w:t>
            </w:r>
            <w:r w:rsidRPr="00300901">
              <w:rPr>
                <w:rFonts w:hint="eastAsia"/>
                <w:sz w:val="18"/>
              </w:rPr>
              <w:t>DN25</w:t>
            </w:r>
            <w:r w:rsidRPr="00300901">
              <w:rPr>
                <w:rFonts w:hint="eastAsia"/>
                <w:sz w:val="18"/>
              </w:rPr>
              <w:t>～</w:t>
            </w:r>
            <w:r w:rsidRPr="00300901">
              <w:rPr>
                <w:rFonts w:hint="eastAsia"/>
                <w:sz w:val="18"/>
              </w:rPr>
              <w:t>DN900</w:t>
            </w:r>
            <w:r w:rsidRPr="00300901">
              <w:rPr>
                <w:rFonts w:hint="eastAsia"/>
                <w:sz w:val="18"/>
              </w:rPr>
              <w:t>、额定温度为</w:t>
            </w:r>
            <w:r w:rsidRPr="00300901">
              <w:rPr>
                <w:rFonts w:hint="eastAsia"/>
                <w:sz w:val="18"/>
              </w:rPr>
              <w:t>-196</w:t>
            </w:r>
            <w:r w:rsidRPr="00300901">
              <w:rPr>
                <w:rFonts w:hint="eastAsia"/>
                <w:sz w:val="18"/>
              </w:rPr>
              <w:t>℃～</w:t>
            </w:r>
            <w:r w:rsidRPr="00300901">
              <w:rPr>
                <w:rFonts w:hint="eastAsia"/>
                <w:sz w:val="18"/>
              </w:rPr>
              <w:t>538</w:t>
            </w:r>
            <w:r w:rsidRPr="00300901">
              <w:rPr>
                <w:rFonts w:hint="eastAsia"/>
                <w:sz w:val="18"/>
              </w:rPr>
              <w:t>℃</w:t>
            </w:r>
            <w:r>
              <w:rPr>
                <w:rFonts w:hint="eastAsia"/>
                <w:sz w:val="18"/>
              </w:rPr>
              <w:t>。</w:t>
            </w:r>
          </w:p>
          <w:p w:rsidR="00082571" w:rsidRPr="00AA4314" w:rsidRDefault="00F443E5" w:rsidP="00CC0C29">
            <w:pPr>
              <w:spacing w:line="260" w:lineRule="exact"/>
              <w:rPr>
                <w:rFonts w:ascii="宋体" w:hAnsi="宋体"/>
              </w:rPr>
            </w:pPr>
            <w:r>
              <w:rPr>
                <w:rFonts w:hint="eastAsia"/>
                <w:sz w:val="18"/>
              </w:rPr>
              <w:t>建议本项目为推荐性产品标准。</w:t>
            </w:r>
          </w:p>
        </w:tc>
      </w:tr>
      <w:tr w:rsidR="00082571" w:rsidRPr="00AA4314" w:rsidTr="00CC0C29">
        <w:trPr>
          <w:trHeight w:val="2917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71" w:rsidRPr="00AA4314" w:rsidRDefault="00082571" w:rsidP="005828CE">
            <w:pPr>
              <w:jc w:val="center"/>
              <w:rPr>
                <w:rFonts w:ascii="宋体" w:hAnsi="宋体"/>
                <w:sz w:val="18"/>
              </w:rPr>
            </w:pPr>
            <w:r w:rsidRPr="00AA4314">
              <w:rPr>
                <w:rFonts w:ascii="宋体" w:hAnsi="宋体" w:hint="eastAsia"/>
                <w:sz w:val="18"/>
              </w:rPr>
              <w:t>国内外情况</w:t>
            </w:r>
          </w:p>
          <w:p w:rsidR="00082571" w:rsidRPr="00AA4314" w:rsidRDefault="00082571" w:rsidP="005828CE">
            <w:pPr>
              <w:jc w:val="center"/>
              <w:rPr>
                <w:rFonts w:ascii="宋体" w:hAnsi="宋体"/>
                <w:sz w:val="18"/>
              </w:rPr>
            </w:pPr>
            <w:r w:rsidRPr="00AA4314">
              <w:rPr>
                <w:rFonts w:ascii="宋体" w:hAnsi="宋体" w:hint="eastAsia"/>
                <w:sz w:val="18"/>
              </w:rPr>
              <w:t>简要说明</w:t>
            </w:r>
          </w:p>
        </w:tc>
        <w:tc>
          <w:tcPr>
            <w:tcW w:w="7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10" w:rsidRPr="004F1AA7" w:rsidRDefault="0007293F" w:rsidP="00CC0C29">
            <w:pPr>
              <w:pStyle w:val="a5"/>
              <w:numPr>
                <w:ilvl w:val="0"/>
                <w:numId w:val="3"/>
              </w:numPr>
              <w:snapToGrid w:val="0"/>
              <w:spacing w:line="260" w:lineRule="exact"/>
              <w:ind w:firstLineChars="0"/>
              <w:rPr>
                <w:rFonts w:ascii="宋体" w:hAnsi="宋体"/>
                <w:sz w:val="18"/>
                <w:szCs w:val="18"/>
              </w:rPr>
            </w:pPr>
            <w:r w:rsidRPr="0025255E">
              <w:rPr>
                <w:rFonts w:ascii="宋体" w:hAnsi="宋体" w:hint="eastAsia"/>
                <w:sz w:val="18"/>
                <w:szCs w:val="18"/>
              </w:rPr>
              <w:t>国内外</w:t>
            </w:r>
            <w:r w:rsidR="006D3A2E" w:rsidRPr="0025255E">
              <w:rPr>
                <w:rFonts w:ascii="宋体" w:hAnsi="宋体" w:hint="eastAsia"/>
                <w:sz w:val="18"/>
                <w:szCs w:val="18"/>
              </w:rPr>
              <w:t>自动</w:t>
            </w:r>
            <w:r w:rsidR="006D3A2E" w:rsidRPr="0025255E">
              <w:rPr>
                <w:rFonts w:ascii="宋体" w:hAnsi="宋体"/>
                <w:sz w:val="18"/>
                <w:szCs w:val="18"/>
              </w:rPr>
              <w:t>控制回流阀</w:t>
            </w:r>
            <w:r w:rsidR="006D3A2E" w:rsidRPr="0025255E">
              <w:rPr>
                <w:rFonts w:ascii="宋体" w:hAnsi="宋体" w:hint="eastAsia"/>
                <w:sz w:val="18"/>
                <w:szCs w:val="18"/>
              </w:rPr>
              <w:t>的研究情况</w:t>
            </w:r>
          </w:p>
          <w:p w:rsidR="003526BB" w:rsidRDefault="003A26CA" w:rsidP="00CC0C29">
            <w:pPr>
              <w:snapToGrid w:val="0"/>
              <w:spacing w:line="260" w:lineRule="exact"/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自动控制</w:t>
            </w:r>
            <w:r>
              <w:rPr>
                <w:sz w:val="18"/>
              </w:rPr>
              <w:t>回流阀</w:t>
            </w:r>
            <w:r w:rsidR="00F03B10">
              <w:rPr>
                <w:rFonts w:hint="eastAsia"/>
                <w:sz w:val="18"/>
              </w:rPr>
              <w:t>广泛应用</w:t>
            </w:r>
            <w:r>
              <w:rPr>
                <w:rFonts w:hint="eastAsia"/>
                <w:sz w:val="18"/>
              </w:rPr>
              <w:t>于</w:t>
            </w:r>
            <w:r w:rsidRPr="00CF6FAE">
              <w:rPr>
                <w:rFonts w:hint="eastAsia"/>
                <w:sz w:val="18"/>
              </w:rPr>
              <w:t>煤化工、</w:t>
            </w:r>
            <w:r w:rsidR="00F03B10">
              <w:rPr>
                <w:rFonts w:hint="eastAsia"/>
                <w:sz w:val="18"/>
              </w:rPr>
              <w:t>石油化工</w:t>
            </w:r>
            <w:r w:rsidRPr="00CF6FAE">
              <w:rPr>
                <w:rFonts w:hint="eastAsia"/>
                <w:sz w:val="18"/>
              </w:rPr>
              <w:t>、电力</w:t>
            </w:r>
            <w:r>
              <w:rPr>
                <w:rFonts w:hint="eastAsia"/>
                <w:sz w:val="18"/>
              </w:rPr>
              <w:t>等</w:t>
            </w:r>
            <w:r w:rsidRPr="00CF6FAE">
              <w:rPr>
                <w:sz w:val="18"/>
              </w:rPr>
              <w:t>行业</w:t>
            </w:r>
            <w:r w:rsidR="00F03B10">
              <w:rPr>
                <w:rFonts w:hint="eastAsia"/>
                <w:sz w:val="18"/>
              </w:rPr>
              <w:t>，用于</w:t>
            </w:r>
            <w:r>
              <w:rPr>
                <w:rFonts w:hint="eastAsia"/>
                <w:sz w:val="18"/>
              </w:rPr>
              <w:t>离心泵</w:t>
            </w:r>
            <w:r>
              <w:rPr>
                <w:sz w:val="18"/>
              </w:rPr>
              <w:t>的</w:t>
            </w:r>
            <w:r>
              <w:rPr>
                <w:rFonts w:hint="eastAsia"/>
                <w:sz w:val="18"/>
              </w:rPr>
              <w:t>小</w:t>
            </w:r>
            <w:r>
              <w:rPr>
                <w:sz w:val="18"/>
              </w:rPr>
              <w:t>流量保护</w:t>
            </w:r>
            <w:r>
              <w:rPr>
                <w:rFonts w:hint="eastAsia"/>
                <w:sz w:val="18"/>
              </w:rPr>
              <w:t>。</w:t>
            </w:r>
            <w:r w:rsidR="00F03B10">
              <w:rPr>
                <w:rFonts w:hint="eastAsia"/>
                <w:sz w:val="18"/>
              </w:rPr>
              <w:t>以电力行业锅炉给水泵为例，为保证蒸汽系统的正常运行，在给水泵出口必需加自动控制回流阀；在煤化工和石油化工关键工位给料泵出口，也必须加自动控制回流阀。</w:t>
            </w:r>
          </w:p>
          <w:p w:rsidR="006D24D5" w:rsidRDefault="00F03B10" w:rsidP="00CC0C29">
            <w:pPr>
              <w:snapToGrid w:val="0"/>
              <w:spacing w:line="260" w:lineRule="exact"/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自动控制回流阀最早来源于进口工艺</w:t>
            </w:r>
            <w:r w:rsidR="004C2641">
              <w:rPr>
                <w:rFonts w:hint="eastAsia"/>
                <w:sz w:val="18"/>
              </w:rPr>
              <w:t>配套</w:t>
            </w:r>
            <w:r>
              <w:rPr>
                <w:rFonts w:hint="eastAsia"/>
                <w:sz w:val="18"/>
              </w:rPr>
              <w:t>设备</w:t>
            </w:r>
            <w:r w:rsidR="004C2641">
              <w:rPr>
                <w:rFonts w:hint="eastAsia"/>
                <w:sz w:val="18"/>
              </w:rPr>
              <w:t>，由国外厂商提供。</w:t>
            </w:r>
            <w:r>
              <w:rPr>
                <w:rFonts w:hint="eastAsia"/>
                <w:sz w:val="18"/>
              </w:rPr>
              <w:t>国外</w:t>
            </w:r>
            <w:r w:rsidR="006D24D5" w:rsidRPr="006D24D5">
              <w:rPr>
                <w:rFonts w:hint="eastAsia"/>
                <w:sz w:val="18"/>
              </w:rPr>
              <w:t>厂商</w:t>
            </w:r>
            <w:r w:rsidR="004C2641">
              <w:rPr>
                <w:rFonts w:hint="eastAsia"/>
                <w:sz w:val="18"/>
              </w:rPr>
              <w:t>的</w:t>
            </w:r>
            <w:r w:rsidR="006D24D5" w:rsidRPr="006D24D5">
              <w:rPr>
                <w:rFonts w:hint="eastAsia"/>
                <w:sz w:val="18"/>
              </w:rPr>
              <w:t>自动控制</w:t>
            </w:r>
            <w:r w:rsidR="006D24D5" w:rsidRPr="006D24D5">
              <w:rPr>
                <w:sz w:val="18"/>
              </w:rPr>
              <w:t>回流</w:t>
            </w:r>
            <w:r w:rsidR="006D24D5" w:rsidRPr="006D24D5">
              <w:rPr>
                <w:rFonts w:hint="eastAsia"/>
                <w:sz w:val="18"/>
              </w:rPr>
              <w:t>阀</w:t>
            </w:r>
            <w:r>
              <w:rPr>
                <w:rFonts w:hint="eastAsia"/>
                <w:sz w:val="18"/>
              </w:rPr>
              <w:t>设计</w:t>
            </w:r>
            <w:r w:rsidR="006D24D5" w:rsidRPr="006D24D5">
              <w:rPr>
                <w:rFonts w:hint="eastAsia"/>
                <w:sz w:val="18"/>
              </w:rPr>
              <w:t>制造历史</w:t>
            </w:r>
            <w:r>
              <w:rPr>
                <w:rFonts w:hint="eastAsia"/>
                <w:sz w:val="18"/>
              </w:rPr>
              <w:t>较长</w:t>
            </w:r>
            <w:r w:rsidR="006D24D5" w:rsidRPr="006D24D5">
              <w:rPr>
                <w:sz w:val="18"/>
              </w:rPr>
              <w:t>，经验</w:t>
            </w:r>
            <w:r>
              <w:rPr>
                <w:rFonts w:hint="eastAsia"/>
                <w:sz w:val="18"/>
              </w:rPr>
              <w:t>比较</w:t>
            </w:r>
            <w:r w:rsidR="006D24D5" w:rsidRPr="006D24D5">
              <w:rPr>
                <w:sz w:val="18"/>
              </w:rPr>
              <w:t>丰富，</w:t>
            </w:r>
            <w:r>
              <w:rPr>
                <w:rFonts w:hint="eastAsia"/>
                <w:sz w:val="18"/>
              </w:rPr>
              <w:t>其产品在各领域均有广泛应用，</w:t>
            </w:r>
            <w:r w:rsidR="006D24D5" w:rsidRPr="006D24D5">
              <w:rPr>
                <w:rFonts w:hint="eastAsia"/>
                <w:sz w:val="18"/>
              </w:rPr>
              <w:t>但一直</w:t>
            </w:r>
            <w:r w:rsidR="006D24D5" w:rsidRPr="006D24D5">
              <w:rPr>
                <w:sz w:val="18"/>
              </w:rPr>
              <w:t>未公布</w:t>
            </w:r>
            <w:r w:rsidR="006D24D5" w:rsidRPr="006D24D5">
              <w:rPr>
                <w:rFonts w:hint="eastAsia"/>
                <w:sz w:val="18"/>
              </w:rPr>
              <w:t>自动控制</w:t>
            </w:r>
            <w:r w:rsidR="006D24D5" w:rsidRPr="006D24D5">
              <w:rPr>
                <w:sz w:val="18"/>
              </w:rPr>
              <w:t>回流</w:t>
            </w:r>
            <w:r w:rsidR="006D24D5" w:rsidRPr="006D24D5">
              <w:rPr>
                <w:rFonts w:hint="eastAsia"/>
                <w:sz w:val="18"/>
              </w:rPr>
              <w:t>阀</w:t>
            </w:r>
            <w:r w:rsidR="006D24D5" w:rsidRPr="006D24D5">
              <w:rPr>
                <w:sz w:val="18"/>
              </w:rPr>
              <w:t>设计制造的</w:t>
            </w:r>
            <w:r w:rsidR="006D24D5" w:rsidRPr="006D24D5">
              <w:rPr>
                <w:rFonts w:hint="eastAsia"/>
                <w:sz w:val="18"/>
              </w:rPr>
              <w:t>相关</w:t>
            </w:r>
            <w:r w:rsidR="006D24D5" w:rsidRPr="006D24D5">
              <w:rPr>
                <w:sz w:val="18"/>
              </w:rPr>
              <w:t>标准</w:t>
            </w:r>
            <w:r w:rsidR="004C2641">
              <w:rPr>
                <w:rFonts w:hint="eastAsia"/>
                <w:sz w:val="18"/>
              </w:rPr>
              <w:t>；</w:t>
            </w:r>
            <w:r w:rsidR="00F01EA4">
              <w:rPr>
                <w:rFonts w:hint="eastAsia"/>
                <w:sz w:val="18"/>
              </w:rPr>
              <w:t>近</w:t>
            </w:r>
            <w:r w:rsidR="004C2641">
              <w:rPr>
                <w:rFonts w:hint="eastAsia"/>
                <w:sz w:val="18"/>
              </w:rPr>
              <w:t>20</w:t>
            </w:r>
            <w:r w:rsidR="004C2641">
              <w:rPr>
                <w:rFonts w:hint="eastAsia"/>
                <w:sz w:val="18"/>
              </w:rPr>
              <w:t>年随着国内制造企业研发能力的提高</w:t>
            </w:r>
            <w:r w:rsidR="00F01EA4">
              <w:rPr>
                <w:rFonts w:hint="eastAsia"/>
                <w:sz w:val="18"/>
              </w:rPr>
              <w:t>，国外产品</w:t>
            </w:r>
            <w:r w:rsidR="00F01EA4" w:rsidRPr="006D24D5">
              <w:rPr>
                <w:sz w:val="18"/>
              </w:rPr>
              <w:t>技术优势</w:t>
            </w:r>
            <w:r w:rsidR="000C1F3B">
              <w:rPr>
                <w:rFonts w:hint="eastAsia"/>
                <w:sz w:val="18"/>
              </w:rPr>
              <w:t>已</w:t>
            </w:r>
            <w:r w:rsidR="00F01EA4">
              <w:rPr>
                <w:rFonts w:hint="eastAsia"/>
                <w:sz w:val="18"/>
              </w:rPr>
              <w:t>不明显</w:t>
            </w:r>
            <w:r w:rsidR="004C2641">
              <w:rPr>
                <w:rFonts w:hint="eastAsia"/>
                <w:sz w:val="18"/>
              </w:rPr>
              <w:t>，</w:t>
            </w:r>
            <w:r w:rsidR="00F01EA4">
              <w:rPr>
                <w:rFonts w:hint="eastAsia"/>
                <w:sz w:val="18"/>
              </w:rPr>
              <w:t>限制了</w:t>
            </w:r>
            <w:r w:rsidR="004C2641">
              <w:rPr>
                <w:rFonts w:hint="eastAsia"/>
                <w:sz w:val="18"/>
              </w:rPr>
              <w:t>国外厂商</w:t>
            </w:r>
            <w:r w:rsidR="006D24D5" w:rsidRPr="006D24D5">
              <w:rPr>
                <w:rFonts w:hint="eastAsia"/>
                <w:sz w:val="18"/>
              </w:rPr>
              <w:t>大口径自动控制</w:t>
            </w:r>
            <w:r w:rsidR="006D24D5" w:rsidRPr="006D24D5">
              <w:rPr>
                <w:sz w:val="18"/>
              </w:rPr>
              <w:t>回流阀</w:t>
            </w:r>
            <w:r w:rsidR="004C2641">
              <w:rPr>
                <w:rFonts w:hint="eastAsia"/>
                <w:sz w:val="18"/>
              </w:rPr>
              <w:t>的</w:t>
            </w:r>
            <w:r w:rsidR="006D24D5" w:rsidRPr="006D24D5">
              <w:rPr>
                <w:sz w:val="18"/>
              </w:rPr>
              <w:t>业绩</w:t>
            </w:r>
            <w:r w:rsidR="004C2641">
              <w:rPr>
                <w:rFonts w:hint="eastAsia"/>
                <w:sz w:val="18"/>
              </w:rPr>
              <w:t>增长</w:t>
            </w:r>
            <w:r w:rsidR="006D24D5" w:rsidRPr="006D24D5">
              <w:rPr>
                <w:sz w:val="18"/>
              </w:rPr>
              <w:t>，而且</w:t>
            </w:r>
            <w:r w:rsidR="00F01EA4">
              <w:rPr>
                <w:rFonts w:hint="eastAsia"/>
                <w:sz w:val="18"/>
              </w:rPr>
              <w:t>国外产品</w:t>
            </w:r>
            <w:r w:rsidR="006D24D5" w:rsidRPr="006D24D5">
              <w:rPr>
                <w:sz w:val="18"/>
              </w:rPr>
              <w:t>存在采购费用高</w:t>
            </w:r>
            <w:r w:rsidR="006D24D5" w:rsidRPr="006D24D5">
              <w:rPr>
                <w:rFonts w:hint="eastAsia"/>
                <w:sz w:val="18"/>
              </w:rPr>
              <w:t>、</w:t>
            </w:r>
            <w:r w:rsidR="004C2641">
              <w:rPr>
                <w:rFonts w:hint="eastAsia"/>
                <w:sz w:val="18"/>
              </w:rPr>
              <w:t>制造和</w:t>
            </w:r>
            <w:r w:rsidR="006D24D5" w:rsidRPr="006D24D5">
              <w:rPr>
                <w:sz w:val="18"/>
              </w:rPr>
              <w:t>维修周</w:t>
            </w:r>
            <w:r w:rsidR="006D24D5" w:rsidRPr="006D24D5">
              <w:rPr>
                <w:rFonts w:hint="eastAsia"/>
                <w:sz w:val="18"/>
              </w:rPr>
              <w:t>期</w:t>
            </w:r>
            <w:r w:rsidR="006D24D5" w:rsidRPr="006D24D5">
              <w:rPr>
                <w:sz w:val="18"/>
              </w:rPr>
              <w:t>长</w:t>
            </w:r>
            <w:r w:rsidR="004C2641">
              <w:rPr>
                <w:rFonts w:hint="eastAsia"/>
                <w:sz w:val="18"/>
              </w:rPr>
              <w:t>等</w:t>
            </w:r>
            <w:r w:rsidR="006D24D5" w:rsidRPr="006D24D5">
              <w:rPr>
                <w:sz w:val="18"/>
              </w:rPr>
              <w:t>问题</w:t>
            </w:r>
            <w:r w:rsidR="006D24D5">
              <w:rPr>
                <w:rFonts w:hint="eastAsia"/>
                <w:sz w:val="18"/>
              </w:rPr>
              <w:t>。</w:t>
            </w:r>
          </w:p>
          <w:p w:rsidR="00D1724E" w:rsidRDefault="004C2641" w:rsidP="00CC0C29">
            <w:pPr>
              <w:spacing w:line="260" w:lineRule="exact"/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以</w:t>
            </w:r>
            <w:r w:rsidR="00F72CCF" w:rsidRPr="00914799">
              <w:rPr>
                <w:rFonts w:hint="eastAsia"/>
                <w:sz w:val="18"/>
              </w:rPr>
              <w:t>北京航天动力研究所</w:t>
            </w:r>
            <w:r>
              <w:rPr>
                <w:rFonts w:hint="eastAsia"/>
                <w:sz w:val="18"/>
              </w:rPr>
              <w:t>为代表的国内企业，经过</w:t>
            </w:r>
            <w:r w:rsidR="00914799">
              <w:rPr>
                <w:rFonts w:hint="eastAsia"/>
                <w:sz w:val="18"/>
              </w:rPr>
              <w:t>20</w:t>
            </w:r>
            <w:r w:rsidR="00914799">
              <w:rPr>
                <w:rFonts w:hint="eastAsia"/>
                <w:sz w:val="18"/>
              </w:rPr>
              <w:t>多年设计制造</w:t>
            </w:r>
            <w:r w:rsidR="00F816BD">
              <w:rPr>
                <w:sz w:val="18"/>
              </w:rPr>
              <w:t>经验</w:t>
            </w:r>
            <w:r>
              <w:rPr>
                <w:rFonts w:hint="eastAsia"/>
                <w:sz w:val="18"/>
              </w:rPr>
              <w:t>的积累</w:t>
            </w:r>
            <w:r w:rsidR="00F816BD">
              <w:rPr>
                <w:sz w:val="18"/>
              </w:rPr>
              <w:t>，</w:t>
            </w:r>
            <w:r w:rsidR="009E2660" w:rsidRPr="00F816BD">
              <w:rPr>
                <w:rFonts w:hint="eastAsia"/>
                <w:sz w:val="18"/>
              </w:rPr>
              <w:t>在大</w:t>
            </w:r>
            <w:r>
              <w:rPr>
                <w:rFonts w:hint="eastAsia"/>
                <w:sz w:val="18"/>
              </w:rPr>
              <w:t>、中、小各种</w:t>
            </w:r>
            <w:r w:rsidR="00AA7889">
              <w:rPr>
                <w:rFonts w:hint="eastAsia"/>
                <w:sz w:val="18"/>
              </w:rPr>
              <w:t>主阀</w:t>
            </w:r>
            <w:r w:rsidR="009E2660" w:rsidRPr="00F816BD">
              <w:rPr>
                <w:rFonts w:hint="eastAsia"/>
                <w:sz w:val="18"/>
              </w:rPr>
              <w:t>口径</w:t>
            </w:r>
            <w:r w:rsidR="000F7D28">
              <w:rPr>
                <w:rFonts w:ascii="宋体" w:hAnsi="宋体" w:hint="eastAsia"/>
                <w:sz w:val="18"/>
              </w:rPr>
              <w:t>、</w:t>
            </w:r>
            <w:r w:rsidR="000F7D28">
              <w:rPr>
                <w:sz w:val="18"/>
              </w:rPr>
              <w:t>无泄漏</w:t>
            </w:r>
            <w:r w:rsidR="009E2660">
              <w:rPr>
                <w:rFonts w:hint="eastAsia"/>
                <w:sz w:val="18"/>
              </w:rPr>
              <w:t>和</w:t>
            </w:r>
            <w:r w:rsidR="009E2660">
              <w:rPr>
                <w:sz w:val="18"/>
              </w:rPr>
              <w:t>超高压差</w:t>
            </w:r>
            <w:r w:rsidR="00AA7889">
              <w:rPr>
                <w:rFonts w:hint="eastAsia"/>
                <w:sz w:val="18"/>
              </w:rPr>
              <w:t>旁</w:t>
            </w:r>
            <w:r w:rsidR="000C1F3B">
              <w:rPr>
                <w:rFonts w:hint="eastAsia"/>
                <w:sz w:val="18"/>
              </w:rPr>
              <w:t>通</w:t>
            </w:r>
            <w:r w:rsidR="00AA7889">
              <w:rPr>
                <w:rFonts w:hint="eastAsia"/>
                <w:sz w:val="18"/>
              </w:rPr>
              <w:t>回路减压结构设计等方面建立了丰富的</w:t>
            </w:r>
            <w:r w:rsidR="009E2660" w:rsidRPr="00F816BD">
              <w:rPr>
                <w:sz w:val="18"/>
              </w:rPr>
              <w:t>应用业绩，</w:t>
            </w:r>
            <w:r w:rsidR="001523FC">
              <w:rPr>
                <w:rFonts w:hint="eastAsia"/>
                <w:sz w:val="18"/>
              </w:rPr>
              <w:t>不仅</w:t>
            </w:r>
            <w:r w:rsidR="001523FC" w:rsidRPr="00F816BD">
              <w:rPr>
                <w:sz w:val="18"/>
              </w:rPr>
              <w:t>价格低</w:t>
            </w:r>
            <w:r w:rsidR="001523FC">
              <w:rPr>
                <w:rFonts w:hint="eastAsia"/>
                <w:sz w:val="18"/>
              </w:rPr>
              <w:t>于</w:t>
            </w:r>
            <w:r w:rsidR="001523FC">
              <w:rPr>
                <w:sz w:val="18"/>
              </w:rPr>
              <w:t>进口阀门</w:t>
            </w:r>
            <w:r w:rsidR="001523FC" w:rsidRPr="00F816BD">
              <w:rPr>
                <w:rFonts w:hint="eastAsia"/>
                <w:sz w:val="18"/>
              </w:rPr>
              <w:t>，</w:t>
            </w:r>
            <w:r w:rsidR="00F816BD" w:rsidRPr="00F816BD">
              <w:rPr>
                <w:rFonts w:hint="eastAsia"/>
                <w:sz w:val="18"/>
              </w:rPr>
              <w:t>其性能指标达到甚至</w:t>
            </w:r>
            <w:r w:rsidR="00F816BD" w:rsidRPr="00F816BD">
              <w:rPr>
                <w:sz w:val="18"/>
              </w:rPr>
              <w:t>超过</w:t>
            </w:r>
            <w:r w:rsidR="00F816BD" w:rsidRPr="00F816BD">
              <w:rPr>
                <w:rFonts w:hint="eastAsia"/>
                <w:sz w:val="18"/>
              </w:rPr>
              <w:t>了国外同类产品水平，并已</w:t>
            </w:r>
            <w:r w:rsidR="00F816BD" w:rsidRPr="00F816BD">
              <w:rPr>
                <w:sz w:val="18"/>
              </w:rPr>
              <w:t>将产品出口</w:t>
            </w:r>
            <w:r w:rsidR="00F816BD" w:rsidRPr="00F816BD">
              <w:rPr>
                <w:rFonts w:hint="eastAsia"/>
                <w:sz w:val="18"/>
              </w:rPr>
              <w:t>至</w:t>
            </w:r>
            <w:r w:rsidR="00F816BD" w:rsidRPr="00F816BD">
              <w:rPr>
                <w:sz w:val="18"/>
              </w:rPr>
              <w:t>伊朗、印度、巴基斯坦等国家。</w:t>
            </w:r>
            <w:r w:rsidR="00AA7889">
              <w:rPr>
                <w:rFonts w:hint="eastAsia"/>
                <w:sz w:val="18"/>
              </w:rPr>
              <w:t>但</w:t>
            </w:r>
            <w:r w:rsidR="00700BD8">
              <w:rPr>
                <w:rFonts w:hint="eastAsia"/>
                <w:sz w:val="18"/>
              </w:rPr>
              <w:t>由于</w:t>
            </w:r>
            <w:r w:rsidR="000C1F3B">
              <w:rPr>
                <w:rFonts w:hint="eastAsia"/>
                <w:sz w:val="18"/>
              </w:rPr>
              <w:t>国内</w:t>
            </w:r>
            <w:r w:rsidR="00700BD8">
              <w:rPr>
                <w:rFonts w:hint="eastAsia"/>
                <w:sz w:val="18"/>
              </w:rPr>
              <w:t>缺乏</w:t>
            </w:r>
            <w:r w:rsidRPr="00E555A5">
              <w:rPr>
                <w:rFonts w:hint="eastAsia"/>
                <w:sz w:val="18"/>
              </w:rPr>
              <w:t>自动控制</w:t>
            </w:r>
            <w:r w:rsidRPr="00E555A5">
              <w:rPr>
                <w:sz w:val="18"/>
              </w:rPr>
              <w:t>回流阀</w:t>
            </w:r>
            <w:r w:rsidR="00700BD8">
              <w:rPr>
                <w:rFonts w:hint="eastAsia"/>
                <w:sz w:val="18"/>
              </w:rPr>
              <w:t>的</w:t>
            </w:r>
            <w:r w:rsidRPr="00E555A5">
              <w:rPr>
                <w:sz w:val="18"/>
              </w:rPr>
              <w:t>设计制造标准</w:t>
            </w:r>
            <w:r w:rsidR="00700BD8">
              <w:rPr>
                <w:rFonts w:hint="eastAsia"/>
                <w:sz w:val="18"/>
              </w:rPr>
              <w:t>，使得产品整体水平参差不齐，一些产品只能用于</w:t>
            </w:r>
            <w:r w:rsidRPr="00E555A5">
              <w:rPr>
                <w:rFonts w:hint="eastAsia"/>
                <w:sz w:val="18"/>
              </w:rPr>
              <w:t>小口径、低</w:t>
            </w:r>
            <w:r w:rsidRPr="00E555A5">
              <w:rPr>
                <w:sz w:val="18"/>
              </w:rPr>
              <w:t>压差</w:t>
            </w:r>
            <w:r w:rsidR="00700BD8">
              <w:rPr>
                <w:rFonts w:hint="eastAsia"/>
                <w:sz w:val="18"/>
              </w:rPr>
              <w:t>的</w:t>
            </w:r>
            <w:r w:rsidRPr="00E555A5">
              <w:rPr>
                <w:rFonts w:hint="eastAsia"/>
                <w:sz w:val="18"/>
              </w:rPr>
              <w:t>非主体、非关键工位</w:t>
            </w:r>
            <w:r w:rsidRPr="00F816BD">
              <w:rPr>
                <w:sz w:val="18"/>
              </w:rPr>
              <w:t>。</w:t>
            </w:r>
          </w:p>
          <w:p w:rsidR="003526BB" w:rsidRDefault="00D1724E" w:rsidP="00CC0C29">
            <w:pPr>
              <w:spacing w:line="260" w:lineRule="exact"/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lastRenderedPageBreak/>
              <w:t>从</w:t>
            </w:r>
            <w:r>
              <w:rPr>
                <w:sz w:val="18"/>
              </w:rPr>
              <w:t>国内外</w:t>
            </w:r>
            <w:r>
              <w:rPr>
                <w:rFonts w:hint="eastAsia"/>
                <w:sz w:val="18"/>
              </w:rPr>
              <w:t>厂商</w:t>
            </w:r>
            <w:r>
              <w:rPr>
                <w:sz w:val="18"/>
              </w:rPr>
              <w:t>的生产情况</w:t>
            </w:r>
            <w:r>
              <w:rPr>
                <w:rFonts w:hint="eastAsia"/>
                <w:sz w:val="18"/>
              </w:rPr>
              <w:t>来看</w:t>
            </w:r>
            <w:r>
              <w:rPr>
                <w:sz w:val="18"/>
              </w:rPr>
              <w:t>，</w:t>
            </w:r>
            <w:r w:rsidR="009E2660" w:rsidRPr="00CC1D30">
              <w:rPr>
                <w:rFonts w:hint="eastAsia"/>
                <w:sz w:val="18"/>
              </w:rPr>
              <w:t>自动控制</w:t>
            </w:r>
            <w:r w:rsidR="009E2660" w:rsidRPr="00CC1D30">
              <w:rPr>
                <w:sz w:val="18"/>
              </w:rPr>
              <w:t>回流</w:t>
            </w:r>
            <w:r w:rsidR="009E2660" w:rsidRPr="00CC1D30">
              <w:rPr>
                <w:rFonts w:hint="eastAsia"/>
                <w:sz w:val="18"/>
              </w:rPr>
              <w:t>阀</w:t>
            </w:r>
            <w:r w:rsidR="009E2660">
              <w:rPr>
                <w:rFonts w:hint="eastAsia"/>
                <w:sz w:val="18"/>
              </w:rPr>
              <w:t>技术</w:t>
            </w:r>
            <w:r w:rsidR="009E2660" w:rsidRPr="00C65A3E">
              <w:rPr>
                <w:sz w:val="18"/>
              </w:rPr>
              <w:t>已经</w:t>
            </w:r>
            <w:r w:rsidR="009E2660" w:rsidRPr="00C65A3E">
              <w:rPr>
                <w:rFonts w:hint="eastAsia"/>
                <w:sz w:val="18"/>
              </w:rPr>
              <w:t>成熟</w:t>
            </w:r>
            <w:r>
              <w:rPr>
                <w:rFonts w:hint="eastAsia"/>
                <w:sz w:val="18"/>
              </w:rPr>
              <w:t>，</w:t>
            </w:r>
            <w:r>
              <w:rPr>
                <w:sz w:val="18"/>
              </w:rPr>
              <w:t>具备建立</w:t>
            </w:r>
            <w:r>
              <w:rPr>
                <w:rFonts w:hint="eastAsia"/>
                <w:sz w:val="18"/>
              </w:rPr>
              <w:t>行业</w:t>
            </w:r>
            <w:r>
              <w:rPr>
                <w:sz w:val="18"/>
              </w:rPr>
              <w:t>标准的条件</w:t>
            </w:r>
            <w:r w:rsidR="00044D57">
              <w:rPr>
                <w:rFonts w:hint="eastAsia"/>
                <w:sz w:val="18"/>
              </w:rPr>
              <w:t>。</w:t>
            </w:r>
            <w:r w:rsidR="001523FC" w:rsidRPr="001523FC">
              <w:rPr>
                <w:rFonts w:hint="eastAsia"/>
                <w:sz w:val="18"/>
              </w:rPr>
              <w:t>目前</w:t>
            </w:r>
            <w:r w:rsidR="00044D57" w:rsidRPr="003526BB">
              <w:rPr>
                <w:rFonts w:hint="eastAsia"/>
                <w:sz w:val="18"/>
              </w:rPr>
              <w:t>自动控制</w:t>
            </w:r>
            <w:r w:rsidR="00044D57" w:rsidRPr="003526BB">
              <w:rPr>
                <w:sz w:val="18"/>
              </w:rPr>
              <w:t>回流阀</w:t>
            </w:r>
            <w:r w:rsidR="00700BD8">
              <w:rPr>
                <w:rFonts w:hint="eastAsia"/>
                <w:sz w:val="18"/>
              </w:rPr>
              <w:t>不仅在</w:t>
            </w:r>
            <w:r w:rsidR="001523FC" w:rsidRPr="001523FC">
              <w:rPr>
                <w:rFonts w:hint="eastAsia"/>
                <w:sz w:val="18"/>
              </w:rPr>
              <w:t>煤化工行业、石化</w:t>
            </w:r>
            <w:r w:rsidR="001523FC" w:rsidRPr="001523FC">
              <w:rPr>
                <w:sz w:val="18"/>
              </w:rPr>
              <w:t>行业</w:t>
            </w:r>
            <w:r w:rsidR="001523FC" w:rsidRPr="001523FC">
              <w:rPr>
                <w:rFonts w:hint="eastAsia"/>
                <w:sz w:val="18"/>
              </w:rPr>
              <w:t>、电力</w:t>
            </w:r>
            <w:r w:rsidR="001523FC" w:rsidRPr="001523FC">
              <w:rPr>
                <w:sz w:val="18"/>
              </w:rPr>
              <w:t>行业</w:t>
            </w:r>
            <w:r w:rsidR="001523FC" w:rsidRPr="001523FC">
              <w:rPr>
                <w:rFonts w:hint="eastAsia"/>
                <w:sz w:val="18"/>
              </w:rPr>
              <w:t>、</w:t>
            </w:r>
            <w:r w:rsidR="001523FC" w:rsidRPr="001523FC">
              <w:rPr>
                <w:rFonts w:hint="eastAsia"/>
                <w:sz w:val="18"/>
              </w:rPr>
              <w:t>L</w:t>
            </w:r>
            <w:r w:rsidR="001523FC" w:rsidRPr="001523FC">
              <w:rPr>
                <w:sz w:val="18"/>
              </w:rPr>
              <w:t>N</w:t>
            </w:r>
            <w:r w:rsidR="001523FC" w:rsidRPr="001523FC">
              <w:rPr>
                <w:rFonts w:hint="eastAsia"/>
                <w:sz w:val="18"/>
              </w:rPr>
              <w:t>G</w:t>
            </w:r>
            <w:r w:rsidR="001523FC" w:rsidRPr="001523FC">
              <w:rPr>
                <w:rFonts w:hint="eastAsia"/>
                <w:sz w:val="18"/>
              </w:rPr>
              <w:t>、</w:t>
            </w:r>
            <w:r w:rsidR="001523FC" w:rsidRPr="001523FC">
              <w:rPr>
                <w:rFonts w:hint="eastAsia"/>
                <w:sz w:val="18"/>
              </w:rPr>
              <w:t>LPG</w:t>
            </w:r>
            <w:r w:rsidR="00700BD8">
              <w:rPr>
                <w:rFonts w:hint="eastAsia"/>
                <w:sz w:val="18"/>
              </w:rPr>
              <w:t>等</w:t>
            </w:r>
            <w:r w:rsidR="00700BD8" w:rsidRPr="001523FC">
              <w:rPr>
                <w:rFonts w:hint="eastAsia"/>
                <w:sz w:val="18"/>
              </w:rPr>
              <w:t>行业</w:t>
            </w:r>
            <w:r w:rsidR="00700BD8">
              <w:rPr>
                <w:rFonts w:hint="eastAsia"/>
                <w:sz w:val="18"/>
              </w:rPr>
              <w:t>广泛</w:t>
            </w:r>
            <w:r w:rsidR="00700BD8" w:rsidRPr="001523FC">
              <w:rPr>
                <w:rFonts w:hint="eastAsia"/>
                <w:sz w:val="18"/>
              </w:rPr>
              <w:t>应用</w:t>
            </w:r>
            <w:r w:rsidR="001523FC" w:rsidRPr="001523FC">
              <w:rPr>
                <w:rFonts w:hint="eastAsia"/>
                <w:sz w:val="18"/>
              </w:rPr>
              <w:t>，</w:t>
            </w:r>
            <w:r w:rsidR="00700BD8">
              <w:rPr>
                <w:rFonts w:hint="eastAsia"/>
                <w:sz w:val="18"/>
              </w:rPr>
              <w:t>随着</w:t>
            </w:r>
            <w:r>
              <w:rPr>
                <w:rFonts w:hint="eastAsia"/>
                <w:sz w:val="18"/>
              </w:rPr>
              <w:t>技术的</w:t>
            </w:r>
            <w:r w:rsidRPr="00C65A3E">
              <w:rPr>
                <w:rFonts w:hint="eastAsia"/>
                <w:sz w:val="18"/>
              </w:rPr>
              <w:t>发展</w:t>
            </w:r>
            <w:r w:rsidR="00700BD8">
              <w:rPr>
                <w:rFonts w:hint="eastAsia"/>
                <w:sz w:val="18"/>
              </w:rPr>
              <w:t>、可靠性的提高</w:t>
            </w:r>
            <w:r>
              <w:rPr>
                <w:rFonts w:hint="eastAsia"/>
                <w:sz w:val="18"/>
              </w:rPr>
              <w:t>，</w:t>
            </w:r>
            <w:r w:rsidR="00700BD8">
              <w:rPr>
                <w:rFonts w:hint="eastAsia"/>
                <w:sz w:val="18"/>
              </w:rPr>
              <w:t>正在向</w:t>
            </w:r>
            <w:r w:rsidR="001523FC" w:rsidRPr="001523FC">
              <w:rPr>
                <w:sz w:val="18"/>
              </w:rPr>
              <w:t>核电</w:t>
            </w:r>
            <w:r w:rsidR="00700BD8">
              <w:rPr>
                <w:rFonts w:hint="eastAsia"/>
                <w:sz w:val="18"/>
              </w:rPr>
              <w:t>、船舶</w:t>
            </w:r>
            <w:r>
              <w:rPr>
                <w:rFonts w:hint="eastAsia"/>
                <w:sz w:val="18"/>
              </w:rPr>
              <w:t>等</w:t>
            </w:r>
            <w:r w:rsidR="00700BD8">
              <w:rPr>
                <w:rFonts w:hint="eastAsia"/>
                <w:sz w:val="18"/>
              </w:rPr>
              <w:t>领域拓展</w:t>
            </w:r>
            <w:r w:rsidR="008B4B0E">
              <w:rPr>
                <w:rFonts w:hint="eastAsia"/>
                <w:sz w:val="18"/>
              </w:rPr>
              <w:t>，</w:t>
            </w:r>
            <w:r w:rsidR="00F816BD" w:rsidRPr="00C65A3E">
              <w:rPr>
                <w:sz w:val="18"/>
              </w:rPr>
              <w:t>有</w:t>
            </w:r>
            <w:r w:rsidR="009E2660" w:rsidRPr="00C65A3E">
              <w:rPr>
                <w:rFonts w:hint="eastAsia"/>
                <w:sz w:val="18"/>
              </w:rPr>
              <w:t>着</w:t>
            </w:r>
            <w:r w:rsidR="009E2660" w:rsidRPr="00C65A3E">
              <w:rPr>
                <w:sz w:val="18"/>
              </w:rPr>
              <w:t>广阔</w:t>
            </w:r>
            <w:r w:rsidR="009E2660" w:rsidRPr="00C65A3E">
              <w:rPr>
                <w:rFonts w:hint="eastAsia"/>
                <w:sz w:val="18"/>
              </w:rPr>
              <w:t>的发展</w:t>
            </w:r>
            <w:r w:rsidR="00700BD8">
              <w:rPr>
                <w:rFonts w:hint="eastAsia"/>
                <w:sz w:val="18"/>
              </w:rPr>
              <w:t>应用</w:t>
            </w:r>
            <w:r w:rsidR="00F816BD" w:rsidRPr="00C65A3E">
              <w:rPr>
                <w:rFonts w:hint="eastAsia"/>
                <w:sz w:val="18"/>
              </w:rPr>
              <w:t>前景</w:t>
            </w:r>
            <w:r w:rsidR="00F816BD">
              <w:rPr>
                <w:sz w:val="18"/>
              </w:rPr>
              <w:t>。</w:t>
            </w:r>
          </w:p>
          <w:p w:rsidR="00F64ECF" w:rsidRDefault="003526BB" w:rsidP="00CC0C29">
            <w:pPr>
              <w:spacing w:line="260" w:lineRule="exact"/>
              <w:ind w:firstLineChars="200" w:firstLine="360"/>
              <w:rPr>
                <w:sz w:val="18"/>
              </w:rPr>
            </w:pPr>
            <w:r w:rsidRPr="003526BB">
              <w:rPr>
                <w:rFonts w:hint="eastAsia"/>
                <w:sz w:val="18"/>
              </w:rPr>
              <w:t>自动控制</w:t>
            </w:r>
            <w:r w:rsidRPr="003526BB">
              <w:rPr>
                <w:sz w:val="18"/>
              </w:rPr>
              <w:t>回流阀</w:t>
            </w:r>
            <w:r w:rsidRPr="003526BB">
              <w:rPr>
                <w:rFonts w:hint="eastAsia"/>
                <w:sz w:val="18"/>
              </w:rPr>
              <w:t>行业</w:t>
            </w:r>
            <w:r w:rsidRPr="003526BB">
              <w:rPr>
                <w:sz w:val="18"/>
              </w:rPr>
              <w:t>标准的</w:t>
            </w:r>
            <w:r w:rsidRPr="003526BB">
              <w:rPr>
                <w:rFonts w:hint="eastAsia"/>
                <w:sz w:val="18"/>
              </w:rPr>
              <w:t>建立，</w:t>
            </w:r>
            <w:r w:rsidR="00EE7D1E" w:rsidRPr="00EE7D1E">
              <w:rPr>
                <w:rFonts w:hint="eastAsia"/>
                <w:sz w:val="18"/>
              </w:rPr>
              <w:t>使得</w:t>
            </w:r>
            <w:r w:rsidR="000C1F3B">
              <w:rPr>
                <w:rFonts w:hint="eastAsia"/>
                <w:sz w:val="18"/>
              </w:rPr>
              <w:t>国内</w:t>
            </w:r>
            <w:r w:rsidR="00EE7D1E">
              <w:rPr>
                <w:rFonts w:hint="eastAsia"/>
                <w:sz w:val="18"/>
              </w:rPr>
              <w:t>制造企业有了统一的设计、制造和检验标准，有利于</w:t>
            </w:r>
            <w:r w:rsidRPr="003526BB">
              <w:rPr>
                <w:rFonts w:hint="eastAsia"/>
                <w:sz w:val="18"/>
              </w:rPr>
              <w:t>提高产品质量</w:t>
            </w:r>
            <w:r w:rsidR="00EE7D1E">
              <w:rPr>
                <w:rFonts w:hint="eastAsia"/>
                <w:sz w:val="18"/>
              </w:rPr>
              <w:t>；标准的建立，</w:t>
            </w:r>
            <w:r w:rsidRPr="003526BB">
              <w:rPr>
                <w:rFonts w:hint="eastAsia"/>
                <w:sz w:val="18"/>
              </w:rPr>
              <w:t>为</w:t>
            </w:r>
            <w:r w:rsidR="00EE7D1E">
              <w:rPr>
                <w:rFonts w:hint="eastAsia"/>
                <w:sz w:val="18"/>
              </w:rPr>
              <w:t>设计院和</w:t>
            </w:r>
            <w:r w:rsidRPr="003526BB">
              <w:rPr>
                <w:rFonts w:hint="eastAsia"/>
                <w:sz w:val="18"/>
              </w:rPr>
              <w:t>用户提供</w:t>
            </w:r>
            <w:r w:rsidR="00EE7D1E">
              <w:rPr>
                <w:rFonts w:hint="eastAsia"/>
                <w:sz w:val="18"/>
              </w:rPr>
              <w:t>了</w:t>
            </w:r>
            <w:r w:rsidRPr="003526BB">
              <w:rPr>
                <w:rFonts w:hint="eastAsia"/>
                <w:sz w:val="18"/>
              </w:rPr>
              <w:t>采购</w:t>
            </w:r>
            <w:r>
              <w:rPr>
                <w:rFonts w:hint="eastAsia"/>
                <w:sz w:val="18"/>
              </w:rPr>
              <w:t>和</w:t>
            </w:r>
            <w:r>
              <w:rPr>
                <w:sz w:val="18"/>
              </w:rPr>
              <w:t>验收</w:t>
            </w:r>
            <w:r w:rsidRPr="003526BB">
              <w:rPr>
                <w:rFonts w:hint="eastAsia"/>
                <w:sz w:val="18"/>
              </w:rPr>
              <w:t>依据</w:t>
            </w:r>
            <w:r w:rsidR="00EE7D1E">
              <w:rPr>
                <w:rFonts w:hint="eastAsia"/>
                <w:sz w:val="18"/>
              </w:rPr>
              <w:t>；该标准将在国家特种设备压力管道元件相关规范的背景下，</w:t>
            </w:r>
            <w:r w:rsidR="00EE7D1E" w:rsidRPr="003526BB">
              <w:rPr>
                <w:rFonts w:hint="eastAsia"/>
                <w:sz w:val="18"/>
              </w:rPr>
              <w:t>对</w:t>
            </w:r>
            <w:r w:rsidR="00EE7D1E">
              <w:rPr>
                <w:rFonts w:hint="eastAsia"/>
                <w:sz w:val="18"/>
              </w:rPr>
              <w:t>设计、</w:t>
            </w:r>
            <w:r w:rsidR="00EE7D1E" w:rsidRPr="003526BB">
              <w:rPr>
                <w:rFonts w:hint="eastAsia"/>
                <w:sz w:val="18"/>
              </w:rPr>
              <w:t>制造</w:t>
            </w:r>
            <w:r w:rsidR="00EE7D1E">
              <w:rPr>
                <w:rFonts w:hint="eastAsia"/>
                <w:sz w:val="18"/>
              </w:rPr>
              <w:t>、检查和试验等有关内容做出规定，使其成为</w:t>
            </w:r>
            <w:r w:rsidRPr="0088092F">
              <w:rPr>
                <w:rFonts w:hint="eastAsia"/>
                <w:sz w:val="18"/>
              </w:rPr>
              <w:t>第三方检测</w:t>
            </w:r>
            <w:r w:rsidR="00EE7D1E">
              <w:rPr>
                <w:rFonts w:hint="eastAsia"/>
                <w:sz w:val="18"/>
              </w:rPr>
              <w:t>的技术</w:t>
            </w:r>
            <w:r w:rsidRPr="0088092F">
              <w:rPr>
                <w:rFonts w:hint="eastAsia"/>
                <w:sz w:val="18"/>
              </w:rPr>
              <w:t>依据</w:t>
            </w:r>
            <w:r w:rsidR="00EE7D1E">
              <w:rPr>
                <w:rFonts w:hint="eastAsia"/>
                <w:sz w:val="18"/>
              </w:rPr>
              <w:t>。</w:t>
            </w:r>
          </w:p>
          <w:p w:rsidR="003526BB" w:rsidRPr="003526BB" w:rsidRDefault="00EE7D1E" w:rsidP="00CC0C29">
            <w:pPr>
              <w:spacing w:line="260" w:lineRule="exact"/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总之，</w:t>
            </w:r>
            <w:r w:rsidRPr="003526BB">
              <w:rPr>
                <w:rFonts w:hint="eastAsia"/>
                <w:sz w:val="18"/>
              </w:rPr>
              <w:t>自动控制</w:t>
            </w:r>
            <w:r w:rsidRPr="003526BB">
              <w:rPr>
                <w:sz w:val="18"/>
              </w:rPr>
              <w:t>回流阀</w:t>
            </w:r>
            <w:r w:rsidRPr="003526BB">
              <w:rPr>
                <w:rFonts w:hint="eastAsia"/>
                <w:sz w:val="18"/>
              </w:rPr>
              <w:t>行业</w:t>
            </w:r>
            <w:r w:rsidRPr="003526BB">
              <w:rPr>
                <w:sz w:val="18"/>
              </w:rPr>
              <w:t>标准的</w:t>
            </w:r>
            <w:r w:rsidRPr="003526BB">
              <w:rPr>
                <w:rFonts w:hint="eastAsia"/>
                <w:sz w:val="18"/>
              </w:rPr>
              <w:t>建立，</w:t>
            </w:r>
            <w:r>
              <w:rPr>
                <w:rFonts w:hint="eastAsia"/>
                <w:sz w:val="18"/>
              </w:rPr>
              <w:t>有利于</w:t>
            </w:r>
            <w:r w:rsidR="003526BB" w:rsidRPr="003526BB">
              <w:rPr>
                <w:rFonts w:hint="eastAsia"/>
                <w:sz w:val="18"/>
              </w:rPr>
              <w:t>提升自动</w:t>
            </w:r>
            <w:r w:rsidR="003526BB" w:rsidRPr="003526BB">
              <w:rPr>
                <w:sz w:val="18"/>
              </w:rPr>
              <w:t>控制回流阀</w:t>
            </w:r>
            <w:r w:rsidR="003526BB" w:rsidRPr="003526BB">
              <w:rPr>
                <w:rFonts w:hint="eastAsia"/>
                <w:sz w:val="18"/>
              </w:rPr>
              <w:t>的设计、制造、检验</w:t>
            </w:r>
            <w:r w:rsidR="00F64ECF">
              <w:rPr>
                <w:rFonts w:hint="eastAsia"/>
                <w:sz w:val="18"/>
              </w:rPr>
              <w:t>和</w:t>
            </w:r>
            <w:r w:rsidR="003526BB" w:rsidRPr="003526BB">
              <w:rPr>
                <w:rFonts w:hint="eastAsia"/>
                <w:sz w:val="18"/>
              </w:rPr>
              <w:t>试验、及应用的总体水平，对</w:t>
            </w:r>
            <w:r>
              <w:rPr>
                <w:rFonts w:hint="eastAsia"/>
                <w:sz w:val="18"/>
              </w:rPr>
              <w:t>阀门</w:t>
            </w:r>
            <w:r w:rsidR="003526BB">
              <w:rPr>
                <w:sz w:val="18"/>
              </w:rPr>
              <w:t>产业的发展</w:t>
            </w:r>
            <w:r>
              <w:rPr>
                <w:rFonts w:hint="eastAsia"/>
                <w:sz w:val="18"/>
              </w:rPr>
              <w:t>具有一定的</w:t>
            </w:r>
            <w:r w:rsidR="003526BB" w:rsidRPr="003526BB">
              <w:rPr>
                <w:rFonts w:hint="eastAsia"/>
                <w:sz w:val="18"/>
              </w:rPr>
              <w:t>推动作用</w:t>
            </w:r>
            <w:r>
              <w:rPr>
                <w:rFonts w:hint="eastAsia"/>
                <w:sz w:val="18"/>
              </w:rPr>
              <w:t>；</w:t>
            </w:r>
            <w:r w:rsidRPr="00EE7D1E">
              <w:rPr>
                <w:rFonts w:hint="eastAsia"/>
                <w:sz w:val="18"/>
              </w:rPr>
              <w:t>有利于规范产品市场，保持良性竞争</w:t>
            </w:r>
            <w:r w:rsidR="008C3647">
              <w:rPr>
                <w:rFonts w:hint="eastAsia"/>
                <w:sz w:val="18"/>
              </w:rPr>
              <w:t>的</w:t>
            </w:r>
            <w:r w:rsidRPr="00EE7D1E">
              <w:rPr>
                <w:rFonts w:hint="eastAsia"/>
                <w:sz w:val="18"/>
              </w:rPr>
              <w:t>发展态势；</w:t>
            </w:r>
            <w:r w:rsidR="003526BB" w:rsidRPr="003526BB">
              <w:rPr>
                <w:rFonts w:hint="eastAsia"/>
                <w:sz w:val="18"/>
              </w:rPr>
              <w:t>在保证</w:t>
            </w:r>
            <w:proofErr w:type="gramStart"/>
            <w:r w:rsidR="003526BB" w:rsidRPr="003526BB">
              <w:rPr>
                <w:rFonts w:hint="eastAsia"/>
                <w:sz w:val="18"/>
              </w:rPr>
              <w:t>泵设备</w:t>
            </w:r>
            <w:proofErr w:type="gramEnd"/>
            <w:r w:rsidR="003526BB" w:rsidRPr="003526BB">
              <w:rPr>
                <w:rFonts w:hint="eastAsia"/>
                <w:sz w:val="18"/>
              </w:rPr>
              <w:t>的安全运行的前提下，</w:t>
            </w:r>
            <w:r w:rsidR="00F64ECF">
              <w:rPr>
                <w:rFonts w:hint="eastAsia"/>
                <w:sz w:val="18"/>
              </w:rPr>
              <w:t>标准规定下的产品有利于</w:t>
            </w:r>
            <w:r w:rsidR="003526BB" w:rsidRPr="003526BB">
              <w:rPr>
                <w:rFonts w:hint="eastAsia"/>
                <w:sz w:val="18"/>
              </w:rPr>
              <w:t>实现节能减排的目标。</w:t>
            </w:r>
          </w:p>
          <w:p w:rsidR="003A26CA" w:rsidRPr="00622454" w:rsidRDefault="003A26CA" w:rsidP="00CC0C29">
            <w:pPr>
              <w:pStyle w:val="a5"/>
              <w:numPr>
                <w:ilvl w:val="0"/>
                <w:numId w:val="3"/>
              </w:numPr>
              <w:snapToGrid w:val="0"/>
              <w:spacing w:line="260" w:lineRule="exact"/>
              <w:ind w:left="0" w:firstLineChars="0" w:firstLine="0"/>
              <w:rPr>
                <w:sz w:val="18"/>
              </w:rPr>
            </w:pPr>
            <w:r w:rsidRPr="00622454">
              <w:rPr>
                <w:rFonts w:hint="eastAsia"/>
                <w:sz w:val="18"/>
              </w:rPr>
              <w:t>项目与国际标准</w:t>
            </w:r>
            <w:r w:rsidR="006D3A2E" w:rsidRPr="00622454">
              <w:rPr>
                <w:rFonts w:hint="eastAsia"/>
                <w:sz w:val="18"/>
              </w:rPr>
              <w:t>的关系</w:t>
            </w:r>
          </w:p>
          <w:p w:rsidR="00587041" w:rsidRDefault="004739B6" w:rsidP="00CC0C29">
            <w:pPr>
              <w:spacing w:line="260" w:lineRule="exact"/>
              <w:ind w:firstLineChars="200" w:firstLine="360"/>
              <w:rPr>
                <w:sz w:val="18"/>
              </w:rPr>
            </w:pPr>
            <w:r w:rsidRPr="003526BB">
              <w:rPr>
                <w:rFonts w:hint="eastAsia"/>
                <w:sz w:val="18"/>
              </w:rPr>
              <w:t>自动控制</w:t>
            </w:r>
            <w:r w:rsidRPr="003526BB">
              <w:rPr>
                <w:sz w:val="18"/>
              </w:rPr>
              <w:t>回流阀</w:t>
            </w:r>
            <w:r>
              <w:rPr>
                <w:rFonts w:hint="eastAsia"/>
                <w:sz w:val="18"/>
              </w:rPr>
              <w:t>的</w:t>
            </w:r>
            <w:r w:rsidRPr="004739B6">
              <w:rPr>
                <w:rFonts w:hint="eastAsia"/>
                <w:sz w:val="18"/>
              </w:rPr>
              <w:t>国外</w:t>
            </w:r>
            <w:r w:rsidRPr="004739B6">
              <w:rPr>
                <w:sz w:val="18"/>
              </w:rPr>
              <w:t>品牌</w:t>
            </w:r>
            <w:r w:rsidRPr="004739B6">
              <w:rPr>
                <w:rFonts w:hint="eastAsia"/>
                <w:sz w:val="18"/>
              </w:rPr>
              <w:t>主要</w:t>
            </w:r>
            <w:r w:rsidRPr="004739B6">
              <w:rPr>
                <w:sz w:val="18"/>
              </w:rPr>
              <w:t>有</w:t>
            </w:r>
            <w:r w:rsidRPr="004739B6">
              <w:rPr>
                <w:rFonts w:hint="eastAsia"/>
                <w:sz w:val="18"/>
              </w:rPr>
              <w:t>德国</w:t>
            </w:r>
            <w:r w:rsidRPr="004739B6">
              <w:rPr>
                <w:sz w:val="18"/>
              </w:rPr>
              <w:t>的</w:t>
            </w:r>
            <w:r w:rsidRPr="004739B6">
              <w:rPr>
                <w:rFonts w:hint="eastAsia"/>
                <w:sz w:val="18"/>
              </w:rPr>
              <w:t>施罗德（</w:t>
            </w:r>
            <w:proofErr w:type="spellStart"/>
            <w:r w:rsidRPr="004739B6">
              <w:rPr>
                <w:sz w:val="18"/>
              </w:rPr>
              <w:t>Schroders</w:t>
            </w:r>
            <w:proofErr w:type="spellEnd"/>
            <w:r w:rsidRPr="004739B6">
              <w:rPr>
                <w:rFonts w:hint="eastAsia"/>
                <w:sz w:val="18"/>
              </w:rPr>
              <w:t>）、</w:t>
            </w:r>
            <w:r w:rsidRPr="004739B6">
              <w:rPr>
                <w:sz w:val="18"/>
              </w:rPr>
              <w:t>苏尔达（</w:t>
            </w:r>
            <w:proofErr w:type="spellStart"/>
            <w:r w:rsidRPr="004739B6">
              <w:rPr>
                <w:sz w:val="18"/>
              </w:rPr>
              <w:t>Schroedahl</w:t>
            </w:r>
            <w:proofErr w:type="spellEnd"/>
            <w:r w:rsidRPr="004739B6">
              <w:rPr>
                <w:sz w:val="18"/>
              </w:rPr>
              <w:t>）</w:t>
            </w:r>
            <w:r w:rsidRPr="004739B6">
              <w:rPr>
                <w:rFonts w:hint="eastAsia"/>
                <w:sz w:val="18"/>
              </w:rPr>
              <w:t>，美国的</w:t>
            </w:r>
            <w:r w:rsidRPr="004739B6">
              <w:rPr>
                <w:rFonts w:hint="eastAsia"/>
                <w:sz w:val="18"/>
              </w:rPr>
              <w:t>YAWAY</w:t>
            </w:r>
            <w:r>
              <w:rPr>
                <w:rFonts w:hint="eastAsia"/>
                <w:sz w:val="18"/>
              </w:rPr>
              <w:t>，它们</w:t>
            </w:r>
            <w:r w:rsidR="00622454" w:rsidRPr="00622454">
              <w:rPr>
                <w:rFonts w:hint="eastAsia"/>
                <w:sz w:val="18"/>
              </w:rPr>
              <w:t>可能有自己的企业标准，但一直</w:t>
            </w:r>
            <w:r w:rsidR="00622454" w:rsidRPr="00622454">
              <w:rPr>
                <w:sz w:val="18"/>
              </w:rPr>
              <w:t>未公布</w:t>
            </w:r>
            <w:r w:rsidR="00622454" w:rsidRPr="00622454">
              <w:rPr>
                <w:rFonts w:hint="eastAsia"/>
                <w:sz w:val="18"/>
              </w:rPr>
              <w:t>，作为企业的核心技术国内企业无从获得</w:t>
            </w:r>
            <w:r w:rsidR="00F64ECF">
              <w:rPr>
                <w:rFonts w:hint="eastAsia"/>
                <w:sz w:val="18"/>
              </w:rPr>
              <w:t>，不能作为依据</w:t>
            </w:r>
            <w:r w:rsidR="00622454" w:rsidRPr="00622454">
              <w:rPr>
                <w:rFonts w:hint="eastAsia"/>
                <w:sz w:val="18"/>
              </w:rPr>
              <w:t>。</w:t>
            </w:r>
          </w:p>
          <w:p w:rsidR="003A26CA" w:rsidRPr="00622454" w:rsidRDefault="00587041" w:rsidP="00CC0C29">
            <w:pPr>
              <w:spacing w:line="260" w:lineRule="exact"/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本项目</w:t>
            </w:r>
            <w:r w:rsidR="003A26CA" w:rsidRPr="00622454">
              <w:rPr>
                <w:rFonts w:hint="eastAsia"/>
                <w:sz w:val="18"/>
              </w:rPr>
              <w:t>没有检索到国际标准，</w:t>
            </w:r>
            <w:r w:rsidR="00F01EA4">
              <w:rPr>
                <w:rFonts w:hint="eastAsia"/>
                <w:sz w:val="18"/>
              </w:rPr>
              <w:t>无法采标。</w:t>
            </w:r>
          </w:p>
          <w:p w:rsidR="003A26CA" w:rsidRPr="00622454" w:rsidRDefault="006D3A2E" w:rsidP="00CC0C29">
            <w:pPr>
              <w:numPr>
                <w:ilvl w:val="0"/>
                <w:numId w:val="3"/>
              </w:numPr>
              <w:snapToGrid w:val="0"/>
              <w:spacing w:line="260" w:lineRule="exact"/>
              <w:ind w:left="0" w:firstLine="0"/>
              <w:rPr>
                <w:sz w:val="18"/>
              </w:rPr>
            </w:pPr>
            <w:r w:rsidRPr="00622454">
              <w:rPr>
                <w:rFonts w:hint="eastAsia"/>
                <w:sz w:val="18"/>
              </w:rPr>
              <w:t>项目</w:t>
            </w:r>
            <w:r w:rsidR="0025255E">
              <w:rPr>
                <w:rFonts w:hint="eastAsia"/>
                <w:sz w:val="18"/>
              </w:rPr>
              <w:t>与国内相关标准间的关系</w:t>
            </w:r>
          </w:p>
          <w:p w:rsidR="00683351" w:rsidRDefault="00683351" w:rsidP="00CC0C29">
            <w:pPr>
              <w:spacing w:line="260" w:lineRule="exact"/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622454">
              <w:rPr>
                <w:rFonts w:hint="eastAsia"/>
                <w:sz w:val="18"/>
              </w:rPr>
              <w:t>目前国内企业唯一可供参考的标准为国家标准</w:t>
            </w:r>
            <w:r w:rsidRPr="00622454">
              <w:rPr>
                <w:rFonts w:hint="eastAsia"/>
                <w:sz w:val="18"/>
              </w:rPr>
              <w:t>GB/T12235-2007</w:t>
            </w:r>
            <w:r w:rsidRPr="00622454">
              <w:rPr>
                <w:rFonts w:hint="eastAsia"/>
                <w:sz w:val="18"/>
              </w:rPr>
              <w:t>《石油、石化及相关工业用钢制截止阀和升降式止回阀》，可用于</w:t>
            </w:r>
            <w:r w:rsidRPr="00622454">
              <w:rPr>
                <w:sz w:val="18"/>
              </w:rPr>
              <w:t>主</w:t>
            </w:r>
            <w:r w:rsidRPr="00622454">
              <w:rPr>
                <w:rFonts w:hint="eastAsia"/>
                <w:sz w:val="18"/>
              </w:rPr>
              <w:t>路止回</w:t>
            </w:r>
            <w:r w:rsidRPr="00622454">
              <w:rPr>
                <w:sz w:val="18"/>
              </w:rPr>
              <w:t>阀</w:t>
            </w:r>
            <w:r w:rsidRPr="00622454">
              <w:rPr>
                <w:rFonts w:hint="eastAsia"/>
                <w:sz w:val="18"/>
              </w:rPr>
              <w:t>的</w:t>
            </w:r>
            <w:r w:rsidRPr="00683351">
              <w:rPr>
                <w:rFonts w:ascii="宋体" w:hAnsi="宋体"/>
                <w:sz w:val="18"/>
                <w:szCs w:val="18"/>
              </w:rPr>
              <w:t>设计</w:t>
            </w:r>
            <w:r w:rsidRPr="00683351">
              <w:rPr>
                <w:rFonts w:ascii="宋体" w:hAnsi="宋体" w:hint="eastAsia"/>
                <w:sz w:val="18"/>
                <w:szCs w:val="18"/>
              </w:rPr>
              <w:t>，但由于实际应用目标不同，该项标准</w:t>
            </w:r>
            <w:r w:rsidRPr="00683351">
              <w:rPr>
                <w:rFonts w:ascii="宋体" w:hAnsi="宋体"/>
                <w:sz w:val="18"/>
                <w:szCs w:val="18"/>
              </w:rPr>
              <w:t>在阀座泄</w:t>
            </w:r>
            <w:r w:rsidRPr="00683351">
              <w:rPr>
                <w:rFonts w:ascii="宋体" w:hAnsi="宋体" w:hint="eastAsia"/>
                <w:sz w:val="18"/>
                <w:szCs w:val="18"/>
              </w:rPr>
              <w:t>漏率</w:t>
            </w:r>
            <w:r w:rsidRPr="00683351">
              <w:rPr>
                <w:rFonts w:ascii="宋体" w:hAnsi="宋体"/>
                <w:sz w:val="18"/>
                <w:szCs w:val="18"/>
              </w:rPr>
              <w:t>试验</w:t>
            </w:r>
            <w:r w:rsidRPr="00683351">
              <w:rPr>
                <w:rFonts w:ascii="宋体" w:hAnsi="宋体" w:hint="eastAsia"/>
                <w:sz w:val="18"/>
                <w:szCs w:val="18"/>
              </w:rPr>
              <w:t>的</w:t>
            </w:r>
            <w:r w:rsidRPr="00683351">
              <w:rPr>
                <w:rFonts w:ascii="宋体" w:hAnsi="宋体"/>
                <w:sz w:val="18"/>
                <w:szCs w:val="18"/>
              </w:rPr>
              <w:t>规定</w:t>
            </w:r>
            <w:r w:rsidRPr="00683351">
              <w:rPr>
                <w:rFonts w:ascii="宋体" w:hAnsi="宋体" w:hint="eastAsia"/>
                <w:sz w:val="18"/>
                <w:szCs w:val="18"/>
              </w:rPr>
              <w:t>上</w:t>
            </w:r>
            <w:r w:rsidRPr="00683351">
              <w:rPr>
                <w:rFonts w:ascii="宋体" w:hAnsi="宋体"/>
                <w:sz w:val="18"/>
                <w:szCs w:val="18"/>
              </w:rPr>
              <w:t>不</w:t>
            </w:r>
            <w:r w:rsidRPr="00683351">
              <w:rPr>
                <w:rFonts w:ascii="宋体" w:hAnsi="宋体" w:hint="eastAsia"/>
                <w:sz w:val="18"/>
                <w:szCs w:val="18"/>
              </w:rPr>
              <w:t>能</w:t>
            </w:r>
            <w:r w:rsidRPr="00683351">
              <w:rPr>
                <w:rFonts w:ascii="宋体" w:hAnsi="宋体"/>
                <w:sz w:val="18"/>
                <w:szCs w:val="18"/>
              </w:rPr>
              <w:t>满足</w:t>
            </w:r>
            <w:r w:rsidRPr="00683351">
              <w:rPr>
                <w:rFonts w:ascii="宋体" w:hAnsi="宋体" w:hint="eastAsia"/>
                <w:sz w:val="18"/>
                <w:szCs w:val="18"/>
              </w:rPr>
              <w:t>实际应用需要。</w:t>
            </w:r>
          </w:p>
          <w:p w:rsidR="00C654E6" w:rsidRDefault="00C654E6" w:rsidP="00CC0C29">
            <w:pPr>
              <w:spacing w:line="260" w:lineRule="exact"/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旁通阀其特征为减压阀，</w:t>
            </w:r>
            <w:r w:rsidR="00EA78EC">
              <w:rPr>
                <w:rFonts w:ascii="宋体" w:hAnsi="宋体" w:hint="eastAsia"/>
                <w:sz w:val="18"/>
                <w:szCs w:val="18"/>
              </w:rPr>
              <w:t>但与</w:t>
            </w:r>
            <w:r w:rsidR="00F01EA4">
              <w:rPr>
                <w:rFonts w:ascii="宋体" w:hAnsi="宋体" w:hint="eastAsia"/>
                <w:sz w:val="18"/>
                <w:szCs w:val="18"/>
              </w:rPr>
              <w:t>一般意义上的</w:t>
            </w:r>
            <w:r>
              <w:rPr>
                <w:rFonts w:ascii="宋体" w:hAnsi="宋体" w:hint="eastAsia"/>
                <w:sz w:val="18"/>
                <w:szCs w:val="18"/>
              </w:rPr>
              <w:t>减压阀</w:t>
            </w:r>
            <w:r w:rsidR="00F01EA4">
              <w:rPr>
                <w:rFonts w:ascii="宋体" w:hAnsi="宋体" w:hint="eastAsia"/>
                <w:sz w:val="18"/>
                <w:szCs w:val="18"/>
              </w:rPr>
              <w:t>有较大差别，在一般规定和试验方法上会参考</w:t>
            </w:r>
            <w:r>
              <w:rPr>
                <w:rFonts w:ascii="宋体" w:hAnsi="宋体" w:hint="eastAsia"/>
                <w:sz w:val="18"/>
                <w:szCs w:val="18"/>
              </w:rPr>
              <w:t>标准GB</w:t>
            </w:r>
            <w:r w:rsidR="00F01EA4">
              <w:rPr>
                <w:rFonts w:ascii="宋体" w:hAnsi="宋体" w:hint="eastAsia"/>
                <w:sz w:val="18"/>
                <w:szCs w:val="18"/>
              </w:rPr>
              <w:t>/T12244《减压阀 一般要求》、GB/T12245《减压阀 性能试验方法》。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  <w:p w:rsidR="00683351" w:rsidRPr="00683351" w:rsidRDefault="00683351" w:rsidP="00CC0C29">
            <w:pPr>
              <w:spacing w:line="260" w:lineRule="exact"/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683351">
              <w:rPr>
                <w:rFonts w:ascii="宋体" w:hAnsi="宋体" w:hint="eastAsia"/>
                <w:sz w:val="18"/>
                <w:szCs w:val="18"/>
              </w:rPr>
              <w:t>北京航天动力</w:t>
            </w:r>
            <w:r w:rsidRPr="00683351">
              <w:rPr>
                <w:rFonts w:ascii="宋体" w:hAnsi="宋体"/>
                <w:sz w:val="18"/>
                <w:szCs w:val="18"/>
              </w:rPr>
              <w:t>研究所已于</w:t>
            </w:r>
            <w:r w:rsidRPr="00683351">
              <w:rPr>
                <w:rFonts w:ascii="宋体" w:hAnsi="宋体" w:hint="eastAsia"/>
                <w:sz w:val="18"/>
                <w:szCs w:val="18"/>
              </w:rPr>
              <w:t>2010年</w:t>
            </w:r>
            <w:r w:rsidRPr="00683351">
              <w:rPr>
                <w:rFonts w:ascii="宋体" w:hAnsi="宋体"/>
                <w:sz w:val="18"/>
                <w:szCs w:val="18"/>
              </w:rPr>
              <w:t>制定</w:t>
            </w:r>
            <w:r w:rsidR="00F64ECF">
              <w:rPr>
                <w:rFonts w:ascii="宋体" w:hAnsi="宋体" w:hint="eastAsia"/>
                <w:sz w:val="18"/>
                <w:szCs w:val="18"/>
              </w:rPr>
              <w:t>了</w:t>
            </w:r>
            <w:r w:rsidRPr="00683351">
              <w:rPr>
                <w:rFonts w:ascii="宋体" w:hAnsi="宋体"/>
                <w:sz w:val="18"/>
                <w:szCs w:val="18"/>
              </w:rPr>
              <w:t>自动控制回流阀企业标准，并</w:t>
            </w:r>
            <w:r w:rsidRPr="00683351">
              <w:rPr>
                <w:rFonts w:ascii="宋体" w:hAnsi="宋体" w:hint="eastAsia"/>
                <w:sz w:val="18"/>
                <w:szCs w:val="18"/>
              </w:rPr>
              <w:t>于2013年</w:t>
            </w:r>
            <w:r w:rsidRPr="00683351">
              <w:rPr>
                <w:rFonts w:ascii="宋体" w:hAnsi="宋体"/>
                <w:sz w:val="18"/>
                <w:szCs w:val="18"/>
              </w:rPr>
              <w:t>进行了修订</w:t>
            </w:r>
            <w:r w:rsidRPr="00683351">
              <w:rPr>
                <w:rFonts w:ascii="宋体" w:hAnsi="宋体" w:hint="eastAsia"/>
                <w:sz w:val="18"/>
                <w:szCs w:val="18"/>
              </w:rPr>
              <w:t>，该标准规定了</w:t>
            </w:r>
            <w:r w:rsidR="006D3A2E">
              <w:rPr>
                <w:rFonts w:ascii="宋体" w:hAnsi="宋体" w:hint="eastAsia"/>
                <w:sz w:val="18"/>
                <w:szCs w:val="18"/>
              </w:rPr>
              <w:t>结</w:t>
            </w:r>
            <w:r w:rsidRPr="00683351">
              <w:rPr>
                <w:rFonts w:ascii="宋体" w:hAnsi="宋体" w:hint="eastAsia"/>
                <w:sz w:val="18"/>
                <w:szCs w:val="18"/>
              </w:rPr>
              <w:t>构设计、材料选择、检验和试验等全部内容，并且多年的设计制造经验为行业标准制定奠定了良好基础。</w:t>
            </w:r>
          </w:p>
          <w:p w:rsidR="003A26CA" w:rsidRDefault="003A26CA" w:rsidP="00CC0C29">
            <w:pPr>
              <w:snapToGrid w:val="0"/>
              <w:spacing w:line="260" w:lineRule="exact"/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2F3225">
              <w:rPr>
                <w:rFonts w:ascii="宋体" w:hAnsi="宋体" w:hint="eastAsia"/>
                <w:sz w:val="18"/>
                <w:szCs w:val="18"/>
              </w:rPr>
              <w:t>本项目与国内相关标准没有矛盾。本项目在阀门标准体系中</w:t>
            </w:r>
            <w:r w:rsidR="00F01EA4">
              <w:rPr>
                <w:rFonts w:ascii="宋体" w:hAnsi="宋体" w:hint="eastAsia"/>
                <w:sz w:val="18"/>
                <w:szCs w:val="18"/>
              </w:rPr>
              <w:t>为</w:t>
            </w:r>
            <w:r w:rsidRPr="002F3225">
              <w:rPr>
                <w:rFonts w:ascii="宋体" w:hAnsi="宋体" w:hint="eastAsia"/>
                <w:sz w:val="18"/>
                <w:szCs w:val="18"/>
              </w:rPr>
              <w:t>第三层，属特种阀门系列。</w:t>
            </w:r>
          </w:p>
          <w:p w:rsidR="003A26CA" w:rsidRPr="0025255E" w:rsidRDefault="003A26CA" w:rsidP="00CC0C29">
            <w:pPr>
              <w:numPr>
                <w:ilvl w:val="0"/>
                <w:numId w:val="3"/>
              </w:numPr>
              <w:snapToGrid w:val="0"/>
              <w:spacing w:line="260" w:lineRule="exact"/>
              <w:ind w:left="0" w:firstLine="0"/>
              <w:rPr>
                <w:rFonts w:ascii="宋体" w:hAnsi="宋体"/>
                <w:sz w:val="18"/>
                <w:szCs w:val="18"/>
              </w:rPr>
            </w:pPr>
            <w:r w:rsidRPr="0025255E">
              <w:rPr>
                <w:rFonts w:ascii="宋体" w:hAnsi="宋体" w:hint="eastAsia"/>
                <w:sz w:val="18"/>
                <w:szCs w:val="18"/>
              </w:rPr>
              <w:t>项目</w:t>
            </w:r>
            <w:r w:rsidR="006D3A2E" w:rsidRPr="0025255E">
              <w:rPr>
                <w:rFonts w:ascii="宋体" w:hAnsi="宋体" w:hint="eastAsia"/>
                <w:sz w:val="18"/>
                <w:szCs w:val="18"/>
              </w:rPr>
              <w:t>的</w:t>
            </w:r>
            <w:r w:rsidR="0025255E" w:rsidRPr="0025255E">
              <w:rPr>
                <w:rFonts w:ascii="宋体" w:hAnsi="宋体" w:hint="eastAsia"/>
                <w:sz w:val="18"/>
                <w:szCs w:val="18"/>
              </w:rPr>
              <w:t>知识产权问题</w:t>
            </w:r>
          </w:p>
          <w:p w:rsidR="00082571" w:rsidRPr="002A2292" w:rsidRDefault="006B7E12" w:rsidP="00CC0C29">
            <w:pPr>
              <w:spacing w:line="260" w:lineRule="exact"/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本项目</w:t>
            </w:r>
            <w:r w:rsidR="003A26CA" w:rsidRPr="002F3225">
              <w:rPr>
                <w:rFonts w:ascii="宋体" w:hAnsi="宋体" w:hint="eastAsia"/>
                <w:sz w:val="18"/>
                <w:szCs w:val="18"/>
              </w:rPr>
              <w:t>不</w:t>
            </w:r>
            <w:r w:rsidR="003A26CA">
              <w:rPr>
                <w:rFonts w:ascii="宋体" w:hAnsi="宋体" w:hint="eastAsia"/>
                <w:sz w:val="18"/>
                <w:szCs w:val="18"/>
              </w:rPr>
              <w:t>涉及</w:t>
            </w:r>
            <w:r w:rsidR="003A26CA" w:rsidRPr="002F3225">
              <w:rPr>
                <w:rFonts w:ascii="宋体" w:hAnsi="宋体" w:hint="eastAsia"/>
                <w:sz w:val="18"/>
                <w:szCs w:val="18"/>
              </w:rPr>
              <w:t>知识产</w:t>
            </w:r>
            <w:r w:rsidR="0057087C">
              <w:rPr>
                <w:rFonts w:ascii="宋体" w:hAnsi="宋体" w:hint="eastAsia"/>
                <w:sz w:val="18"/>
                <w:szCs w:val="18"/>
              </w:rPr>
              <w:t>权</w:t>
            </w:r>
            <w:r w:rsidR="003A26CA" w:rsidRPr="002F3225">
              <w:rPr>
                <w:rFonts w:ascii="宋体" w:hAnsi="宋体" w:hint="eastAsia"/>
                <w:sz w:val="18"/>
                <w:szCs w:val="18"/>
              </w:rPr>
              <w:t>问题。</w:t>
            </w:r>
          </w:p>
        </w:tc>
      </w:tr>
      <w:tr w:rsidR="00082571" w:rsidRPr="00AA4314" w:rsidTr="00CC0C29">
        <w:trPr>
          <w:trHeight w:val="1531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71" w:rsidRPr="00AA4314" w:rsidRDefault="00082571" w:rsidP="005828CE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lastRenderedPageBreak/>
              <w:t>牵头</w:t>
            </w:r>
            <w:r w:rsidRPr="00AA4314">
              <w:rPr>
                <w:rFonts w:ascii="宋体" w:hAnsi="宋体" w:hint="eastAsia"/>
                <w:sz w:val="18"/>
              </w:rPr>
              <w:t>单位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71" w:rsidRDefault="00082571" w:rsidP="005828CE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/>
              </w:rPr>
            </w:pPr>
          </w:p>
          <w:p w:rsidR="00CC0C29" w:rsidRDefault="00CC0C29" w:rsidP="005828CE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/>
              </w:rPr>
            </w:pPr>
          </w:p>
          <w:p w:rsidR="00082571" w:rsidRPr="00AA4314" w:rsidRDefault="00CC0C29" w:rsidP="005828CE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(</w:t>
            </w:r>
            <w:r w:rsidR="00082571" w:rsidRPr="00AA4314">
              <w:rPr>
                <w:rFonts w:ascii="宋体" w:hAnsi="宋体" w:hint="eastAsia"/>
              </w:rPr>
              <w:t>签字、盖公章</w:t>
            </w:r>
            <w:r>
              <w:rPr>
                <w:rFonts w:ascii="宋体" w:hAnsi="宋体" w:hint="eastAsia"/>
              </w:rPr>
              <w:t>)</w:t>
            </w:r>
          </w:p>
          <w:p w:rsidR="00082571" w:rsidRPr="00AA4314" w:rsidRDefault="00082571" w:rsidP="005828CE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/>
              </w:rPr>
            </w:pPr>
          </w:p>
          <w:p w:rsidR="00082571" w:rsidRPr="00AA4314" w:rsidRDefault="00CC0C29" w:rsidP="00CC0C2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  <w:r w:rsidR="00082571" w:rsidRPr="00AA4314"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</w:t>
            </w:r>
            <w:r w:rsidR="00082571" w:rsidRPr="00AA4314">
              <w:rPr>
                <w:rFonts w:ascii="宋体" w:hAnsi="宋体" w:hint="eastAsia"/>
              </w:rPr>
              <w:t>日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71" w:rsidRPr="00AA4314" w:rsidRDefault="00082571" w:rsidP="005828CE">
            <w:pPr>
              <w:jc w:val="center"/>
              <w:rPr>
                <w:rFonts w:ascii="宋体" w:hAnsi="宋体"/>
                <w:sz w:val="18"/>
              </w:rPr>
            </w:pPr>
            <w:r w:rsidRPr="00AA4314">
              <w:rPr>
                <w:rFonts w:ascii="宋体" w:hAnsi="宋体" w:hint="eastAsia"/>
                <w:sz w:val="18"/>
              </w:rPr>
              <w:t>标准化技术组织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71" w:rsidRDefault="00082571" w:rsidP="005828CE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/>
              </w:rPr>
            </w:pPr>
          </w:p>
          <w:p w:rsidR="00082571" w:rsidRPr="00AA4314" w:rsidRDefault="00082571" w:rsidP="005828CE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/>
              </w:rPr>
            </w:pPr>
            <w:r w:rsidRPr="00AA4314">
              <w:rPr>
                <w:rFonts w:ascii="宋体" w:hAnsi="宋体" w:hint="eastAsia"/>
              </w:rPr>
              <w:t>（签字、盖公章）</w:t>
            </w:r>
          </w:p>
          <w:p w:rsidR="00082571" w:rsidRPr="00AA4314" w:rsidRDefault="00082571" w:rsidP="005828CE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/>
              </w:rPr>
            </w:pPr>
          </w:p>
          <w:p w:rsidR="00082571" w:rsidRPr="00AA4314" w:rsidRDefault="00082571" w:rsidP="005828CE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ind w:firstLineChars="300" w:firstLine="540"/>
              <w:jc w:val="both"/>
              <w:rPr>
                <w:rFonts w:ascii="宋体" w:hAnsi="宋体"/>
              </w:rPr>
            </w:pPr>
            <w:r w:rsidRPr="00AA4314">
              <w:rPr>
                <w:rFonts w:ascii="宋体" w:hAnsi="宋体" w:hint="eastAsia"/>
              </w:rPr>
              <w:t>月</w:t>
            </w:r>
            <w:r w:rsidR="00CC0C29">
              <w:rPr>
                <w:rFonts w:ascii="宋体" w:hAnsi="宋体" w:hint="eastAsia"/>
              </w:rPr>
              <w:t xml:space="preserve">   </w:t>
            </w:r>
            <w:r w:rsidRPr="00AA4314">
              <w:rPr>
                <w:rFonts w:ascii="宋体" w:hAnsi="宋体" w:hint="eastAsia"/>
              </w:rPr>
              <w:t>日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71" w:rsidRPr="00AA4314" w:rsidRDefault="00082571" w:rsidP="005828CE">
            <w:pPr>
              <w:jc w:val="center"/>
              <w:rPr>
                <w:rFonts w:ascii="宋体" w:hAnsi="宋体"/>
                <w:sz w:val="18"/>
              </w:rPr>
            </w:pPr>
            <w:r w:rsidRPr="00AA4314">
              <w:rPr>
                <w:rFonts w:ascii="宋体" w:hAnsi="宋体" w:hint="eastAsia"/>
                <w:sz w:val="18"/>
              </w:rPr>
              <w:t>部委托机构</w:t>
            </w:r>
            <w:bookmarkStart w:id="0" w:name="_GoBack"/>
            <w:bookmarkEnd w:id="0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71" w:rsidRDefault="00082571" w:rsidP="005828CE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/>
              </w:rPr>
            </w:pPr>
          </w:p>
          <w:p w:rsidR="00082571" w:rsidRPr="00AA4314" w:rsidRDefault="00082571" w:rsidP="005828CE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/>
              </w:rPr>
            </w:pPr>
            <w:r w:rsidRPr="00AA4314">
              <w:rPr>
                <w:rFonts w:ascii="宋体" w:hAnsi="宋体" w:hint="eastAsia"/>
              </w:rPr>
              <w:t>（签字、盖公章）</w:t>
            </w:r>
          </w:p>
          <w:p w:rsidR="00082571" w:rsidRPr="00AA4314" w:rsidRDefault="00082571" w:rsidP="005828CE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/>
              </w:rPr>
            </w:pPr>
          </w:p>
          <w:p w:rsidR="00082571" w:rsidRPr="00AA4314" w:rsidRDefault="00082571" w:rsidP="005828CE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ind w:firstLineChars="250" w:firstLine="450"/>
              <w:jc w:val="both"/>
              <w:rPr>
                <w:rFonts w:ascii="宋体" w:hAnsi="宋体"/>
              </w:rPr>
            </w:pPr>
            <w:r w:rsidRPr="00AA4314">
              <w:rPr>
                <w:rFonts w:ascii="宋体" w:hAnsi="宋体" w:hint="eastAsia"/>
              </w:rPr>
              <w:t>月</w:t>
            </w:r>
            <w:r w:rsidR="00CC0C29">
              <w:rPr>
                <w:rFonts w:ascii="宋体" w:hAnsi="宋体" w:hint="eastAsia"/>
              </w:rPr>
              <w:t xml:space="preserve">  </w:t>
            </w:r>
            <w:r w:rsidRPr="00AA4314">
              <w:rPr>
                <w:rFonts w:ascii="宋体" w:hAnsi="宋体" w:hint="eastAsia"/>
              </w:rPr>
              <w:t>日</w:t>
            </w:r>
          </w:p>
        </w:tc>
      </w:tr>
    </w:tbl>
    <w:p w:rsidR="00082571" w:rsidRPr="00AA4314" w:rsidRDefault="00082571" w:rsidP="008C3647">
      <w:pPr>
        <w:snapToGrid w:val="0"/>
        <w:spacing w:beforeLines="50"/>
        <w:ind w:firstLineChars="200" w:firstLine="360"/>
        <w:rPr>
          <w:rFonts w:ascii="宋体" w:hAnsi="宋体"/>
          <w:sz w:val="18"/>
        </w:rPr>
      </w:pPr>
      <w:r w:rsidRPr="00AA4314">
        <w:rPr>
          <w:rFonts w:ascii="宋体" w:hAnsi="宋体"/>
          <w:sz w:val="18"/>
        </w:rPr>
        <w:t>[</w:t>
      </w:r>
      <w:r w:rsidRPr="00AA4314">
        <w:rPr>
          <w:rFonts w:ascii="宋体" w:hAnsi="宋体" w:hint="eastAsia"/>
          <w:sz w:val="18"/>
        </w:rPr>
        <w:t>注</w:t>
      </w:r>
      <w:r w:rsidRPr="00AA4314">
        <w:rPr>
          <w:rFonts w:ascii="宋体" w:hAnsi="宋体"/>
          <w:sz w:val="18"/>
        </w:rPr>
        <w:t xml:space="preserve">1]  </w:t>
      </w:r>
      <w:r w:rsidRPr="00AA4314">
        <w:rPr>
          <w:rFonts w:ascii="宋体" w:hAnsi="宋体" w:hint="eastAsia"/>
          <w:sz w:val="18"/>
        </w:rPr>
        <w:t>填写制定或修订项目中，若选择修订则必须填写被修订标准</w:t>
      </w:r>
      <w:r>
        <w:rPr>
          <w:rFonts w:ascii="宋体" w:hAnsi="宋体" w:hint="eastAsia"/>
          <w:sz w:val="18"/>
        </w:rPr>
        <w:t>编</w:t>
      </w:r>
      <w:r w:rsidRPr="00AA4314">
        <w:rPr>
          <w:rFonts w:ascii="宋体" w:hAnsi="宋体" w:hint="eastAsia"/>
          <w:sz w:val="18"/>
        </w:rPr>
        <w:t>号；</w:t>
      </w:r>
    </w:p>
    <w:p w:rsidR="00082571" w:rsidRPr="00AA4314" w:rsidRDefault="00082571" w:rsidP="00082571">
      <w:pPr>
        <w:snapToGrid w:val="0"/>
        <w:ind w:firstLineChars="200" w:firstLine="360"/>
        <w:rPr>
          <w:rFonts w:ascii="宋体" w:hAnsi="宋体"/>
          <w:sz w:val="18"/>
        </w:rPr>
      </w:pPr>
      <w:r w:rsidRPr="00AA4314">
        <w:rPr>
          <w:rFonts w:ascii="宋体" w:hAnsi="宋体"/>
          <w:sz w:val="18"/>
        </w:rPr>
        <w:t>[</w:t>
      </w:r>
      <w:r w:rsidRPr="00AA4314">
        <w:rPr>
          <w:rFonts w:ascii="宋体" w:hAnsi="宋体" w:hint="eastAsia"/>
          <w:sz w:val="18"/>
        </w:rPr>
        <w:t>注</w:t>
      </w:r>
      <w:r w:rsidRPr="00AA4314">
        <w:rPr>
          <w:rFonts w:ascii="宋体" w:hAnsi="宋体"/>
          <w:sz w:val="18"/>
        </w:rPr>
        <w:t xml:space="preserve">2]  </w:t>
      </w:r>
      <w:r w:rsidRPr="00AA4314">
        <w:rPr>
          <w:rFonts w:ascii="宋体" w:hAnsi="宋体" w:hint="eastAsia"/>
          <w:sz w:val="18"/>
        </w:rPr>
        <w:t>选择采用国际标准</w:t>
      </w:r>
      <w:r>
        <w:rPr>
          <w:rFonts w:ascii="宋体" w:hAnsi="宋体" w:hint="eastAsia"/>
          <w:sz w:val="18"/>
        </w:rPr>
        <w:t>或国外先进标准</w:t>
      </w:r>
      <w:r w:rsidRPr="00AA4314">
        <w:rPr>
          <w:rFonts w:ascii="宋体" w:hAnsi="宋体" w:hint="eastAsia"/>
          <w:sz w:val="18"/>
        </w:rPr>
        <w:t>，必须填写采标</w:t>
      </w:r>
      <w:r>
        <w:rPr>
          <w:rFonts w:ascii="宋体" w:hAnsi="宋体" w:hint="eastAsia"/>
          <w:sz w:val="18"/>
        </w:rPr>
        <w:t>编</w:t>
      </w:r>
      <w:r w:rsidRPr="00AA4314">
        <w:rPr>
          <w:rFonts w:ascii="宋体" w:hAnsi="宋体" w:hint="eastAsia"/>
          <w:sz w:val="18"/>
        </w:rPr>
        <w:t>号及采用程度；</w:t>
      </w:r>
    </w:p>
    <w:p w:rsidR="00082571" w:rsidRDefault="00082571" w:rsidP="00082571">
      <w:pPr>
        <w:snapToGrid w:val="0"/>
        <w:ind w:firstLineChars="200" w:firstLine="360"/>
        <w:rPr>
          <w:rFonts w:ascii="宋体" w:hAnsi="宋体"/>
          <w:sz w:val="18"/>
        </w:rPr>
      </w:pPr>
      <w:r w:rsidRPr="00AA4314">
        <w:rPr>
          <w:rFonts w:ascii="宋体" w:hAnsi="宋体"/>
          <w:sz w:val="18"/>
        </w:rPr>
        <w:t>[</w:t>
      </w:r>
      <w:r w:rsidRPr="00AA4314">
        <w:rPr>
          <w:rFonts w:ascii="宋体" w:hAnsi="宋体" w:hint="eastAsia"/>
          <w:sz w:val="18"/>
        </w:rPr>
        <w:t>注</w:t>
      </w:r>
      <w:r w:rsidRPr="00AA4314">
        <w:rPr>
          <w:rFonts w:ascii="宋体" w:hAnsi="宋体"/>
          <w:sz w:val="18"/>
        </w:rPr>
        <w:t xml:space="preserve">3]  </w:t>
      </w:r>
      <w:r w:rsidRPr="00AA4314">
        <w:rPr>
          <w:rFonts w:ascii="宋体" w:hAnsi="宋体" w:hint="eastAsia"/>
          <w:sz w:val="18"/>
        </w:rPr>
        <w:t>选择采用快速程序，必须填写快速程序代码。</w:t>
      </w:r>
      <w:r w:rsidRPr="00A94AF3">
        <w:rPr>
          <w:rFonts w:ascii="宋体" w:hAnsi="宋体" w:hint="eastAsia"/>
          <w:sz w:val="18"/>
        </w:rPr>
        <w:t>B代表省略起草阶段，C代表省略起草阶段和征求意见阶段，具体要求详见《采用快速程序制定国家标准的管理规定》</w:t>
      </w:r>
      <w:r>
        <w:rPr>
          <w:rFonts w:ascii="宋体" w:hAnsi="宋体" w:hint="eastAsia"/>
          <w:sz w:val="18"/>
        </w:rPr>
        <w:t>；</w:t>
      </w:r>
    </w:p>
    <w:p w:rsidR="00082571" w:rsidRPr="00AA4314" w:rsidRDefault="00082571" w:rsidP="00082571">
      <w:pPr>
        <w:snapToGrid w:val="0"/>
        <w:ind w:firstLineChars="200" w:firstLine="360"/>
        <w:rPr>
          <w:rFonts w:ascii="宋体" w:hAnsi="宋体"/>
          <w:sz w:val="28"/>
          <w:szCs w:val="28"/>
        </w:rPr>
      </w:pPr>
      <w:r w:rsidRPr="00AA4314">
        <w:rPr>
          <w:rFonts w:ascii="宋体" w:hAnsi="宋体"/>
          <w:sz w:val="18"/>
        </w:rPr>
        <w:t>[</w:t>
      </w:r>
      <w:r w:rsidRPr="00AA4314">
        <w:rPr>
          <w:rFonts w:ascii="宋体" w:hAnsi="宋体" w:hint="eastAsia"/>
          <w:sz w:val="18"/>
        </w:rPr>
        <w:t>注</w:t>
      </w:r>
      <w:r>
        <w:rPr>
          <w:rFonts w:ascii="宋体" w:hAnsi="宋体" w:hint="eastAsia"/>
          <w:sz w:val="18"/>
        </w:rPr>
        <w:t>4</w:t>
      </w:r>
      <w:r w:rsidRPr="00AA4314">
        <w:rPr>
          <w:rFonts w:ascii="宋体" w:hAnsi="宋体"/>
          <w:sz w:val="18"/>
        </w:rPr>
        <w:t>]</w:t>
      </w:r>
      <w:r>
        <w:rPr>
          <w:rFonts w:ascii="宋体" w:hAnsi="宋体" w:hint="eastAsia"/>
          <w:sz w:val="18"/>
        </w:rPr>
        <w:t xml:space="preserve">  体系编号是指在机械工业（专业领域）技术标准体系建设方案中标准体系表中的标准项目编号。</w:t>
      </w:r>
    </w:p>
    <w:p w:rsidR="004F1AA7" w:rsidRDefault="004F1AA7" w:rsidP="00082571">
      <w:pPr>
        <w:rPr>
          <w:rFonts w:ascii="楷体_GB2312" w:eastAsia="楷体_GB2312"/>
          <w:sz w:val="28"/>
          <w:szCs w:val="28"/>
        </w:rPr>
      </w:pPr>
    </w:p>
    <w:p w:rsidR="003A26CA" w:rsidRDefault="003A26CA" w:rsidP="004F1AA7">
      <w:pPr>
        <w:ind w:firstLineChars="200" w:firstLine="360"/>
        <w:rPr>
          <w:rFonts w:ascii="宋体" w:hAnsi="宋体"/>
          <w:sz w:val="18"/>
          <w:szCs w:val="18"/>
        </w:rPr>
      </w:pPr>
    </w:p>
    <w:sectPr w:rsidR="003A26CA" w:rsidSect="00FA53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F38" w:rsidRDefault="00763F38" w:rsidP="004F1AA7">
      <w:r>
        <w:separator/>
      </w:r>
    </w:p>
  </w:endnote>
  <w:endnote w:type="continuationSeparator" w:id="0">
    <w:p w:rsidR="00763F38" w:rsidRDefault="00763F38" w:rsidP="004F1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F38" w:rsidRDefault="00763F38" w:rsidP="004F1AA7">
      <w:r>
        <w:separator/>
      </w:r>
    </w:p>
  </w:footnote>
  <w:footnote w:type="continuationSeparator" w:id="0">
    <w:p w:rsidR="00763F38" w:rsidRDefault="00763F38" w:rsidP="004F1A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A63FB"/>
    <w:multiLevelType w:val="hybridMultilevel"/>
    <w:tmpl w:val="7F7E8168"/>
    <w:lvl w:ilvl="0" w:tplc="19BEF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singl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097206"/>
    <w:multiLevelType w:val="hybridMultilevel"/>
    <w:tmpl w:val="CF80DC94"/>
    <w:lvl w:ilvl="0" w:tplc="F8B846B4">
      <w:start w:val="1"/>
      <w:numFmt w:val="decimal"/>
      <w:lvlText w:val="%1、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6DA233C5"/>
    <w:multiLevelType w:val="hybridMultilevel"/>
    <w:tmpl w:val="71E85864"/>
    <w:lvl w:ilvl="0" w:tplc="76865CFE">
      <w:start w:val="1"/>
      <w:numFmt w:val="decimal"/>
      <w:lvlText w:val="%1、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2571"/>
    <w:rsid w:val="00000272"/>
    <w:rsid w:val="0000761C"/>
    <w:rsid w:val="00010234"/>
    <w:rsid w:val="00022765"/>
    <w:rsid w:val="000364F4"/>
    <w:rsid w:val="00044D57"/>
    <w:rsid w:val="00044FDD"/>
    <w:rsid w:val="00046703"/>
    <w:rsid w:val="00051585"/>
    <w:rsid w:val="00054C05"/>
    <w:rsid w:val="0007293F"/>
    <w:rsid w:val="000777E4"/>
    <w:rsid w:val="00081C78"/>
    <w:rsid w:val="00082571"/>
    <w:rsid w:val="0008389A"/>
    <w:rsid w:val="00084BAF"/>
    <w:rsid w:val="0008744B"/>
    <w:rsid w:val="00092F40"/>
    <w:rsid w:val="00095371"/>
    <w:rsid w:val="000A264C"/>
    <w:rsid w:val="000A5526"/>
    <w:rsid w:val="000B23F4"/>
    <w:rsid w:val="000C1F3B"/>
    <w:rsid w:val="000D2E90"/>
    <w:rsid w:val="000D727D"/>
    <w:rsid w:val="000E565B"/>
    <w:rsid w:val="000F2487"/>
    <w:rsid w:val="000F2F56"/>
    <w:rsid w:val="000F7D28"/>
    <w:rsid w:val="001037DD"/>
    <w:rsid w:val="00116B7B"/>
    <w:rsid w:val="00117903"/>
    <w:rsid w:val="00123B0D"/>
    <w:rsid w:val="0012716F"/>
    <w:rsid w:val="001419A0"/>
    <w:rsid w:val="001523FC"/>
    <w:rsid w:val="0015412B"/>
    <w:rsid w:val="001553FD"/>
    <w:rsid w:val="001576F2"/>
    <w:rsid w:val="00161939"/>
    <w:rsid w:val="00162FA0"/>
    <w:rsid w:val="00172BD2"/>
    <w:rsid w:val="00175CE6"/>
    <w:rsid w:val="00182037"/>
    <w:rsid w:val="001824D1"/>
    <w:rsid w:val="001934C8"/>
    <w:rsid w:val="001943FE"/>
    <w:rsid w:val="00195506"/>
    <w:rsid w:val="001A38E3"/>
    <w:rsid w:val="001A4B79"/>
    <w:rsid w:val="001B07F9"/>
    <w:rsid w:val="001B6119"/>
    <w:rsid w:val="001B7BAB"/>
    <w:rsid w:val="001B7D29"/>
    <w:rsid w:val="001C1823"/>
    <w:rsid w:val="001C32C5"/>
    <w:rsid w:val="001D34B8"/>
    <w:rsid w:val="001E1550"/>
    <w:rsid w:val="001E4056"/>
    <w:rsid w:val="001E715D"/>
    <w:rsid w:val="0020136C"/>
    <w:rsid w:val="002031DF"/>
    <w:rsid w:val="002049A0"/>
    <w:rsid w:val="00204B42"/>
    <w:rsid w:val="00207A37"/>
    <w:rsid w:val="0021570E"/>
    <w:rsid w:val="00216062"/>
    <w:rsid w:val="002169A8"/>
    <w:rsid w:val="002221C2"/>
    <w:rsid w:val="00226CF4"/>
    <w:rsid w:val="00237182"/>
    <w:rsid w:val="00240A82"/>
    <w:rsid w:val="0024517E"/>
    <w:rsid w:val="00247E0D"/>
    <w:rsid w:val="0025255E"/>
    <w:rsid w:val="00254E00"/>
    <w:rsid w:val="00256524"/>
    <w:rsid w:val="00260171"/>
    <w:rsid w:val="002807B9"/>
    <w:rsid w:val="00282D3B"/>
    <w:rsid w:val="00282FA8"/>
    <w:rsid w:val="0028504F"/>
    <w:rsid w:val="00290F4B"/>
    <w:rsid w:val="0029411F"/>
    <w:rsid w:val="002A1285"/>
    <w:rsid w:val="002A1D99"/>
    <w:rsid w:val="002A2292"/>
    <w:rsid w:val="002B0890"/>
    <w:rsid w:val="002B1DAD"/>
    <w:rsid w:val="002B5DF6"/>
    <w:rsid w:val="002B6B31"/>
    <w:rsid w:val="002D5680"/>
    <w:rsid w:val="002E52E8"/>
    <w:rsid w:val="002F1B3D"/>
    <w:rsid w:val="002F2337"/>
    <w:rsid w:val="002F5FEC"/>
    <w:rsid w:val="002F616B"/>
    <w:rsid w:val="00302ADB"/>
    <w:rsid w:val="003031D7"/>
    <w:rsid w:val="0031161E"/>
    <w:rsid w:val="00312776"/>
    <w:rsid w:val="00312A2E"/>
    <w:rsid w:val="0032070E"/>
    <w:rsid w:val="00325775"/>
    <w:rsid w:val="00330F75"/>
    <w:rsid w:val="00331D17"/>
    <w:rsid w:val="0033245F"/>
    <w:rsid w:val="00333B53"/>
    <w:rsid w:val="00340F02"/>
    <w:rsid w:val="00342594"/>
    <w:rsid w:val="0035023F"/>
    <w:rsid w:val="003526BB"/>
    <w:rsid w:val="00360C7C"/>
    <w:rsid w:val="003650E1"/>
    <w:rsid w:val="0036622F"/>
    <w:rsid w:val="0037046A"/>
    <w:rsid w:val="003711E3"/>
    <w:rsid w:val="00371F13"/>
    <w:rsid w:val="0037338D"/>
    <w:rsid w:val="003733E0"/>
    <w:rsid w:val="00377761"/>
    <w:rsid w:val="003969C1"/>
    <w:rsid w:val="00397B69"/>
    <w:rsid w:val="003A192D"/>
    <w:rsid w:val="003A26CA"/>
    <w:rsid w:val="003A515F"/>
    <w:rsid w:val="003A53D6"/>
    <w:rsid w:val="003A64EF"/>
    <w:rsid w:val="003A7A57"/>
    <w:rsid w:val="003B0567"/>
    <w:rsid w:val="003B0DA3"/>
    <w:rsid w:val="003B2F83"/>
    <w:rsid w:val="003C2C4B"/>
    <w:rsid w:val="003C40B8"/>
    <w:rsid w:val="003C5703"/>
    <w:rsid w:val="003D2367"/>
    <w:rsid w:val="003D35F2"/>
    <w:rsid w:val="003D6CCF"/>
    <w:rsid w:val="003E2AD2"/>
    <w:rsid w:val="003E4B24"/>
    <w:rsid w:val="003E66FE"/>
    <w:rsid w:val="003F083A"/>
    <w:rsid w:val="004005F7"/>
    <w:rsid w:val="004007D2"/>
    <w:rsid w:val="00404823"/>
    <w:rsid w:val="004057DE"/>
    <w:rsid w:val="00416B07"/>
    <w:rsid w:val="004178F6"/>
    <w:rsid w:val="00427616"/>
    <w:rsid w:val="00431053"/>
    <w:rsid w:val="00432A3D"/>
    <w:rsid w:val="00433886"/>
    <w:rsid w:val="00435BCD"/>
    <w:rsid w:val="00441D8A"/>
    <w:rsid w:val="00442D67"/>
    <w:rsid w:val="00443535"/>
    <w:rsid w:val="004576BF"/>
    <w:rsid w:val="00460477"/>
    <w:rsid w:val="004739B6"/>
    <w:rsid w:val="004802BB"/>
    <w:rsid w:val="00481656"/>
    <w:rsid w:val="00487BA9"/>
    <w:rsid w:val="0049671E"/>
    <w:rsid w:val="00497C9D"/>
    <w:rsid w:val="004A2F82"/>
    <w:rsid w:val="004A41B7"/>
    <w:rsid w:val="004A5F69"/>
    <w:rsid w:val="004B10AA"/>
    <w:rsid w:val="004B1611"/>
    <w:rsid w:val="004B3CC1"/>
    <w:rsid w:val="004B41FF"/>
    <w:rsid w:val="004C09BA"/>
    <w:rsid w:val="004C11F7"/>
    <w:rsid w:val="004C2641"/>
    <w:rsid w:val="004C2ECA"/>
    <w:rsid w:val="004C366E"/>
    <w:rsid w:val="004D1A18"/>
    <w:rsid w:val="004E4381"/>
    <w:rsid w:val="004E44B6"/>
    <w:rsid w:val="004E793C"/>
    <w:rsid w:val="004E7AC8"/>
    <w:rsid w:val="004F1AA7"/>
    <w:rsid w:val="004F2D3B"/>
    <w:rsid w:val="004F470A"/>
    <w:rsid w:val="004F6317"/>
    <w:rsid w:val="004F6A6B"/>
    <w:rsid w:val="004F7553"/>
    <w:rsid w:val="00502BA5"/>
    <w:rsid w:val="0050392F"/>
    <w:rsid w:val="005162B4"/>
    <w:rsid w:val="00520B52"/>
    <w:rsid w:val="005232A8"/>
    <w:rsid w:val="00527EA8"/>
    <w:rsid w:val="0053162C"/>
    <w:rsid w:val="005322D3"/>
    <w:rsid w:val="0054229E"/>
    <w:rsid w:val="005429A3"/>
    <w:rsid w:val="00544F26"/>
    <w:rsid w:val="00551556"/>
    <w:rsid w:val="0055410A"/>
    <w:rsid w:val="00566780"/>
    <w:rsid w:val="0057087C"/>
    <w:rsid w:val="00572541"/>
    <w:rsid w:val="00583922"/>
    <w:rsid w:val="00587041"/>
    <w:rsid w:val="0059764A"/>
    <w:rsid w:val="005A61F8"/>
    <w:rsid w:val="005A6942"/>
    <w:rsid w:val="005A7D21"/>
    <w:rsid w:val="005B1415"/>
    <w:rsid w:val="005B17CD"/>
    <w:rsid w:val="005B2B30"/>
    <w:rsid w:val="005C1BF9"/>
    <w:rsid w:val="005C3E2A"/>
    <w:rsid w:val="005C4088"/>
    <w:rsid w:val="005D1FC5"/>
    <w:rsid w:val="005D425A"/>
    <w:rsid w:val="005D5956"/>
    <w:rsid w:val="005E026E"/>
    <w:rsid w:val="005E1BCC"/>
    <w:rsid w:val="005E4E5C"/>
    <w:rsid w:val="005E7280"/>
    <w:rsid w:val="005E7EA3"/>
    <w:rsid w:val="005F5436"/>
    <w:rsid w:val="0060332E"/>
    <w:rsid w:val="00607848"/>
    <w:rsid w:val="00613D75"/>
    <w:rsid w:val="00615F95"/>
    <w:rsid w:val="00620ABD"/>
    <w:rsid w:val="00621FEA"/>
    <w:rsid w:val="00622454"/>
    <w:rsid w:val="00622B6D"/>
    <w:rsid w:val="00624600"/>
    <w:rsid w:val="006257C3"/>
    <w:rsid w:val="00627EDA"/>
    <w:rsid w:val="006314FE"/>
    <w:rsid w:val="0063702D"/>
    <w:rsid w:val="006371D8"/>
    <w:rsid w:val="0063773F"/>
    <w:rsid w:val="00645382"/>
    <w:rsid w:val="00645A0A"/>
    <w:rsid w:val="00651B4C"/>
    <w:rsid w:val="006522F0"/>
    <w:rsid w:val="006559F8"/>
    <w:rsid w:val="0066791D"/>
    <w:rsid w:val="00672788"/>
    <w:rsid w:val="006731EF"/>
    <w:rsid w:val="006738FF"/>
    <w:rsid w:val="00675BA7"/>
    <w:rsid w:val="00680331"/>
    <w:rsid w:val="00683351"/>
    <w:rsid w:val="00690E2B"/>
    <w:rsid w:val="00690E87"/>
    <w:rsid w:val="00692BE7"/>
    <w:rsid w:val="00696385"/>
    <w:rsid w:val="006966D8"/>
    <w:rsid w:val="006A0031"/>
    <w:rsid w:val="006A0699"/>
    <w:rsid w:val="006A07DA"/>
    <w:rsid w:val="006B61A2"/>
    <w:rsid w:val="006B77E9"/>
    <w:rsid w:val="006B7E12"/>
    <w:rsid w:val="006C424E"/>
    <w:rsid w:val="006D24D5"/>
    <w:rsid w:val="006D3A2E"/>
    <w:rsid w:val="006E340A"/>
    <w:rsid w:val="006E523A"/>
    <w:rsid w:val="006F3B3C"/>
    <w:rsid w:val="006F3E03"/>
    <w:rsid w:val="006F491B"/>
    <w:rsid w:val="00700BD8"/>
    <w:rsid w:val="007059F3"/>
    <w:rsid w:val="00721FC5"/>
    <w:rsid w:val="00724C6F"/>
    <w:rsid w:val="0072756F"/>
    <w:rsid w:val="007335E2"/>
    <w:rsid w:val="007339B1"/>
    <w:rsid w:val="00741AA5"/>
    <w:rsid w:val="00744CC3"/>
    <w:rsid w:val="007469A5"/>
    <w:rsid w:val="00747374"/>
    <w:rsid w:val="00763F38"/>
    <w:rsid w:val="007675DB"/>
    <w:rsid w:val="00767DA6"/>
    <w:rsid w:val="00773181"/>
    <w:rsid w:val="00784714"/>
    <w:rsid w:val="007910B6"/>
    <w:rsid w:val="00793518"/>
    <w:rsid w:val="00793A27"/>
    <w:rsid w:val="0079476C"/>
    <w:rsid w:val="007A18C2"/>
    <w:rsid w:val="007A2D07"/>
    <w:rsid w:val="007A4C8D"/>
    <w:rsid w:val="007A5CC7"/>
    <w:rsid w:val="007B0163"/>
    <w:rsid w:val="007B1C53"/>
    <w:rsid w:val="007D5398"/>
    <w:rsid w:val="007E3713"/>
    <w:rsid w:val="007E7E39"/>
    <w:rsid w:val="007F2958"/>
    <w:rsid w:val="00800E86"/>
    <w:rsid w:val="00803AA6"/>
    <w:rsid w:val="00804B91"/>
    <w:rsid w:val="008051FE"/>
    <w:rsid w:val="00806916"/>
    <w:rsid w:val="00816B38"/>
    <w:rsid w:val="008173AC"/>
    <w:rsid w:val="00825FC6"/>
    <w:rsid w:val="00832679"/>
    <w:rsid w:val="008344E1"/>
    <w:rsid w:val="00842051"/>
    <w:rsid w:val="0084711B"/>
    <w:rsid w:val="008475A5"/>
    <w:rsid w:val="00871E28"/>
    <w:rsid w:val="00875A0C"/>
    <w:rsid w:val="008775F1"/>
    <w:rsid w:val="0088092F"/>
    <w:rsid w:val="00887453"/>
    <w:rsid w:val="0089391D"/>
    <w:rsid w:val="00895A33"/>
    <w:rsid w:val="00897220"/>
    <w:rsid w:val="008A1E8C"/>
    <w:rsid w:val="008A2312"/>
    <w:rsid w:val="008A4BC0"/>
    <w:rsid w:val="008A5731"/>
    <w:rsid w:val="008B4B0E"/>
    <w:rsid w:val="008B4D83"/>
    <w:rsid w:val="008B6E5B"/>
    <w:rsid w:val="008B77E6"/>
    <w:rsid w:val="008B7C25"/>
    <w:rsid w:val="008C15E3"/>
    <w:rsid w:val="008C3647"/>
    <w:rsid w:val="008C628E"/>
    <w:rsid w:val="008D02A0"/>
    <w:rsid w:val="008E61A8"/>
    <w:rsid w:val="008F182F"/>
    <w:rsid w:val="008F31DE"/>
    <w:rsid w:val="008F5746"/>
    <w:rsid w:val="008F5FF5"/>
    <w:rsid w:val="009028E0"/>
    <w:rsid w:val="009058D9"/>
    <w:rsid w:val="00914799"/>
    <w:rsid w:val="00920BD9"/>
    <w:rsid w:val="009231F0"/>
    <w:rsid w:val="0092399C"/>
    <w:rsid w:val="00923FA4"/>
    <w:rsid w:val="00931551"/>
    <w:rsid w:val="00933620"/>
    <w:rsid w:val="00935D32"/>
    <w:rsid w:val="00935EF6"/>
    <w:rsid w:val="00940F80"/>
    <w:rsid w:val="009439F6"/>
    <w:rsid w:val="009547F7"/>
    <w:rsid w:val="0096070B"/>
    <w:rsid w:val="00965976"/>
    <w:rsid w:val="00966C9B"/>
    <w:rsid w:val="009702E7"/>
    <w:rsid w:val="009713F8"/>
    <w:rsid w:val="00971FAC"/>
    <w:rsid w:val="0097344B"/>
    <w:rsid w:val="0097510E"/>
    <w:rsid w:val="00994C0D"/>
    <w:rsid w:val="009A03EC"/>
    <w:rsid w:val="009A1F7E"/>
    <w:rsid w:val="009A310D"/>
    <w:rsid w:val="009A3B51"/>
    <w:rsid w:val="009A583F"/>
    <w:rsid w:val="009B1C74"/>
    <w:rsid w:val="009B5C33"/>
    <w:rsid w:val="009C0A61"/>
    <w:rsid w:val="009C6ABB"/>
    <w:rsid w:val="009D3BA0"/>
    <w:rsid w:val="009D4266"/>
    <w:rsid w:val="009D4F7B"/>
    <w:rsid w:val="009E2660"/>
    <w:rsid w:val="009E69F0"/>
    <w:rsid w:val="009F6DD3"/>
    <w:rsid w:val="00A01AEF"/>
    <w:rsid w:val="00A062C6"/>
    <w:rsid w:val="00A12C89"/>
    <w:rsid w:val="00A164E5"/>
    <w:rsid w:val="00A243C1"/>
    <w:rsid w:val="00A2672C"/>
    <w:rsid w:val="00A33952"/>
    <w:rsid w:val="00A34FF7"/>
    <w:rsid w:val="00A37878"/>
    <w:rsid w:val="00A42756"/>
    <w:rsid w:val="00A43DD5"/>
    <w:rsid w:val="00A461E3"/>
    <w:rsid w:val="00A53E84"/>
    <w:rsid w:val="00A55FED"/>
    <w:rsid w:val="00A60287"/>
    <w:rsid w:val="00A631DF"/>
    <w:rsid w:val="00A74164"/>
    <w:rsid w:val="00A757B5"/>
    <w:rsid w:val="00A7740C"/>
    <w:rsid w:val="00A84F17"/>
    <w:rsid w:val="00A91275"/>
    <w:rsid w:val="00A9592C"/>
    <w:rsid w:val="00A964BC"/>
    <w:rsid w:val="00AA0469"/>
    <w:rsid w:val="00AA43A3"/>
    <w:rsid w:val="00AA7889"/>
    <w:rsid w:val="00AA7E3A"/>
    <w:rsid w:val="00AB2B79"/>
    <w:rsid w:val="00AB5748"/>
    <w:rsid w:val="00AC3EE3"/>
    <w:rsid w:val="00AC7A97"/>
    <w:rsid w:val="00AD064A"/>
    <w:rsid w:val="00AD0978"/>
    <w:rsid w:val="00AD4EC9"/>
    <w:rsid w:val="00AE05FC"/>
    <w:rsid w:val="00AE0F21"/>
    <w:rsid w:val="00AE6667"/>
    <w:rsid w:val="00AE69F1"/>
    <w:rsid w:val="00AF2F75"/>
    <w:rsid w:val="00B05972"/>
    <w:rsid w:val="00B14C1B"/>
    <w:rsid w:val="00B14D2A"/>
    <w:rsid w:val="00B17A26"/>
    <w:rsid w:val="00B2102D"/>
    <w:rsid w:val="00B34C76"/>
    <w:rsid w:val="00B35071"/>
    <w:rsid w:val="00B350AB"/>
    <w:rsid w:val="00B37A7B"/>
    <w:rsid w:val="00B44F57"/>
    <w:rsid w:val="00B5389A"/>
    <w:rsid w:val="00B5634F"/>
    <w:rsid w:val="00B707BE"/>
    <w:rsid w:val="00B73F3A"/>
    <w:rsid w:val="00B74B84"/>
    <w:rsid w:val="00B76CF6"/>
    <w:rsid w:val="00B8423F"/>
    <w:rsid w:val="00B8699A"/>
    <w:rsid w:val="00B87673"/>
    <w:rsid w:val="00BA3AE1"/>
    <w:rsid w:val="00BA42DE"/>
    <w:rsid w:val="00BA48F4"/>
    <w:rsid w:val="00BB020F"/>
    <w:rsid w:val="00BB39B9"/>
    <w:rsid w:val="00BB5142"/>
    <w:rsid w:val="00BC18C8"/>
    <w:rsid w:val="00BC2DDA"/>
    <w:rsid w:val="00BC39FB"/>
    <w:rsid w:val="00BC4056"/>
    <w:rsid w:val="00BD022A"/>
    <w:rsid w:val="00BD206A"/>
    <w:rsid w:val="00BD2C79"/>
    <w:rsid w:val="00BD3729"/>
    <w:rsid w:val="00BD6F07"/>
    <w:rsid w:val="00BE3188"/>
    <w:rsid w:val="00BE6C46"/>
    <w:rsid w:val="00BE73CA"/>
    <w:rsid w:val="00BF194A"/>
    <w:rsid w:val="00BF1989"/>
    <w:rsid w:val="00BF5256"/>
    <w:rsid w:val="00C001D2"/>
    <w:rsid w:val="00C13D24"/>
    <w:rsid w:val="00C16289"/>
    <w:rsid w:val="00C30772"/>
    <w:rsid w:val="00C32B69"/>
    <w:rsid w:val="00C42387"/>
    <w:rsid w:val="00C45392"/>
    <w:rsid w:val="00C46A10"/>
    <w:rsid w:val="00C54C4B"/>
    <w:rsid w:val="00C55EAA"/>
    <w:rsid w:val="00C57FE0"/>
    <w:rsid w:val="00C60610"/>
    <w:rsid w:val="00C632CE"/>
    <w:rsid w:val="00C654E6"/>
    <w:rsid w:val="00C65A3E"/>
    <w:rsid w:val="00C672EF"/>
    <w:rsid w:val="00C73168"/>
    <w:rsid w:val="00C74B6B"/>
    <w:rsid w:val="00C77235"/>
    <w:rsid w:val="00C80336"/>
    <w:rsid w:val="00C82018"/>
    <w:rsid w:val="00C82693"/>
    <w:rsid w:val="00C842E7"/>
    <w:rsid w:val="00C86340"/>
    <w:rsid w:val="00C87022"/>
    <w:rsid w:val="00C963B2"/>
    <w:rsid w:val="00CA2DC3"/>
    <w:rsid w:val="00CA3335"/>
    <w:rsid w:val="00CA4C12"/>
    <w:rsid w:val="00CB360E"/>
    <w:rsid w:val="00CC0C29"/>
    <w:rsid w:val="00CC1D30"/>
    <w:rsid w:val="00CC308E"/>
    <w:rsid w:val="00CC33EB"/>
    <w:rsid w:val="00CC5D42"/>
    <w:rsid w:val="00CC716A"/>
    <w:rsid w:val="00CD4AEE"/>
    <w:rsid w:val="00CE1B4B"/>
    <w:rsid w:val="00CE7F58"/>
    <w:rsid w:val="00CF1C8E"/>
    <w:rsid w:val="00CF52A4"/>
    <w:rsid w:val="00CF6428"/>
    <w:rsid w:val="00D00540"/>
    <w:rsid w:val="00D006A5"/>
    <w:rsid w:val="00D01B65"/>
    <w:rsid w:val="00D035AD"/>
    <w:rsid w:val="00D13C23"/>
    <w:rsid w:val="00D14DD3"/>
    <w:rsid w:val="00D15FAE"/>
    <w:rsid w:val="00D1621A"/>
    <w:rsid w:val="00D1724E"/>
    <w:rsid w:val="00D25EAD"/>
    <w:rsid w:val="00D26D53"/>
    <w:rsid w:val="00D30181"/>
    <w:rsid w:val="00D44B30"/>
    <w:rsid w:val="00D47CA9"/>
    <w:rsid w:val="00D51406"/>
    <w:rsid w:val="00D55B23"/>
    <w:rsid w:val="00D56760"/>
    <w:rsid w:val="00D57E64"/>
    <w:rsid w:val="00D6164E"/>
    <w:rsid w:val="00D61D0F"/>
    <w:rsid w:val="00D620DF"/>
    <w:rsid w:val="00D63276"/>
    <w:rsid w:val="00D67E98"/>
    <w:rsid w:val="00D75C33"/>
    <w:rsid w:val="00D76D7B"/>
    <w:rsid w:val="00D872D2"/>
    <w:rsid w:val="00D87F86"/>
    <w:rsid w:val="00D91B30"/>
    <w:rsid w:val="00D92351"/>
    <w:rsid w:val="00D9269E"/>
    <w:rsid w:val="00D94C2E"/>
    <w:rsid w:val="00DA1C4E"/>
    <w:rsid w:val="00DB0416"/>
    <w:rsid w:val="00DB7AA5"/>
    <w:rsid w:val="00DC1B74"/>
    <w:rsid w:val="00DC390C"/>
    <w:rsid w:val="00DD2F3C"/>
    <w:rsid w:val="00DD4B33"/>
    <w:rsid w:val="00DD7C66"/>
    <w:rsid w:val="00DE0B66"/>
    <w:rsid w:val="00DE5404"/>
    <w:rsid w:val="00DE5722"/>
    <w:rsid w:val="00DE6139"/>
    <w:rsid w:val="00DE62B1"/>
    <w:rsid w:val="00DE7289"/>
    <w:rsid w:val="00DE7A0A"/>
    <w:rsid w:val="00DF15B9"/>
    <w:rsid w:val="00DF345D"/>
    <w:rsid w:val="00DF7F58"/>
    <w:rsid w:val="00E016C8"/>
    <w:rsid w:val="00E0364F"/>
    <w:rsid w:val="00E04A17"/>
    <w:rsid w:val="00E052DC"/>
    <w:rsid w:val="00E05538"/>
    <w:rsid w:val="00E138E8"/>
    <w:rsid w:val="00E16E19"/>
    <w:rsid w:val="00E209F3"/>
    <w:rsid w:val="00E20C38"/>
    <w:rsid w:val="00E2286B"/>
    <w:rsid w:val="00E22A7C"/>
    <w:rsid w:val="00E22F27"/>
    <w:rsid w:val="00E23CA7"/>
    <w:rsid w:val="00E24882"/>
    <w:rsid w:val="00E26B5C"/>
    <w:rsid w:val="00E37262"/>
    <w:rsid w:val="00E44D3F"/>
    <w:rsid w:val="00E451B7"/>
    <w:rsid w:val="00E46C8E"/>
    <w:rsid w:val="00E47AA8"/>
    <w:rsid w:val="00E555A5"/>
    <w:rsid w:val="00E64545"/>
    <w:rsid w:val="00E720B6"/>
    <w:rsid w:val="00E720D1"/>
    <w:rsid w:val="00E844BB"/>
    <w:rsid w:val="00E8594E"/>
    <w:rsid w:val="00E92A28"/>
    <w:rsid w:val="00E96640"/>
    <w:rsid w:val="00EA5FB7"/>
    <w:rsid w:val="00EA6087"/>
    <w:rsid w:val="00EA78EC"/>
    <w:rsid w:val="00EA7EB8"/>
    <w:rsid w:val="00EB1AA7"/>
    <w:rsid w:val="00EB638E"/>
    <w:rsid w:val="00EC2A57"/>
    <w:rsid w:val="00EC3F83"/>
    <w:rsid w:val="00EC7F78"/>
    <w:rsid w:val="00ED0004"/>
    <w:rsid w:val="00EE0C1C"/>
    <w:rsid w:val="00EE227A"/>
    <w:rsid w:val="00EE3267"/>
    <w:rsid w:val="00EE411F"/>
    <w:rsid w:val="00EE5A03"/>
    <w:rsid w:val="00EE7D1E"/>
    <w:rsid w:val="00EF1C3C"/>
    <w:rsid w:val="00EF1D96"/>
    <w:rsid w:val="00F01EA4"/>
    <w:rsid w:val="00F02DCF"/>
    <w:rsid w:val="00F02EB8"/>
    <w:rsid w:val="00F03B10"/>
    <w:rsid w:val="00F0750F"/>
    <w:rsid w:val="00F07C43"/>
    <w:rsid w:val="00F21E89"/>
    <w:rsid w:val="00F243F0"/>
    <w:rsid w:val="00F245F8"/>
    <w:rsid w:val="00F2722D"/>
    <w:rsid w:val="00F40C81"/>
    <w:rsid w:val="00F443E5"/>
    <w:rsid w:val="00F50935"/>
    <w:rsid w:val="00F50F54"/>
    <w:rsid w:val="00F5269F"/>
    <w:rsid w:val="00F55664"/>
    <w:rsid w:val="00F569FC"/>
    <w:rsid w:val="00F6336A"/>
    <w:rsid w:val="00F6456F"/>
    <w:rsid w:val="00F64B9D"/>
    <w:rsid w:val="00F64ECF"/>
    <w:rsid w:val="00F66053"/>
    <w:rsid w:val="00F701F4"/>
    <w:rsid w:val="00F72CCF"/>
    <w:rsid w:val="00F7374A"/>
    <w:rsid w:val="00F74983"/>
    <w:rsid w:val="00F816BD"/>
    <w:rsid w:val="00F82899"/>
    <w:rsid w:val="00F8349E"/>
    <w:rsid w:val="00F91D04"/>
    <w:rsid w:val="00F963FF"/>
    <w:rsid w:val="00FA4507"/>
    <w:rsid w:val="00FA531B"/>
    <w:rsid w:val="00FB4CAF"/>
    <w:rsid w:val="00FB79E7"/>
    <w:rsid w:val="00FC0C01"/>
    <w:rsid w:val="00FC2DBD"/>
    <w:rsid w:val="00FD042E"/>
    <w:rsid w:val="00FD597B"/>
    <w:rsid w:val="00FD6208"/>
    <w:rsid w:val="00FE5716"/>
    <w:rsid w:val="00FF0108"/>
    <w:rsid w:val="00FF0F0A"/>
    <w:rsid w:val="00FF4130"/>
    <w:rsid w:val="00FF5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7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825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8257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1A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1AA7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1AA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431</Words>
  <Characters>2460</Characters>
  <Application>Microsoft Office Word</Application>
  <DocSecurity>0</DocSecurity>
  <Lines>20</Lines>
  <Paragraphs>5</Paragraphs>
  <ScaleCrop>false</ScaleCrop>
  <Company>MS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LXC</dc:creator>
  <cp:lastModifiedBy>胡春艳</cp:lastModifiedBy>
  <cp:revision>5</cp:revision>
  <dcterms:created xsi:type="dcterms:W3CDTF">2016-01-08T06:59:00Z</dcterms:created>
  <dcterms:modified xsi:type="dcterms:W3CDTF">2016-01-21T00:29:00Z</dcterms:modified>
</cp:coreProperties>
</file>